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8974" w:type="dxa"/>
        <w:tblInd w:w="720" w:type="dxa"/>
        <w:tblLook w:val="04A0" w:firstRow="1" w:lastRow="0" w:firstColumn="1" w:lastColumn="0" w:noHBand="0" w:noVBand="1"/>
      </w:tblPr>
      <w:tblGrid>
        <w:gridCol w:w="4662"/>
        <w:gridCol w:w="4312"/>
      </w:tblGrid>
      <w:tr w:rsidR="001D3A36" w14:paraId="71C033C4" w14:textId="54B812F5" w:rsidTr="001D3A36">
        <w:trPr>
          <w:trHeight w:val="383"/>
        </w:trPr>
        <w:tc>
          <w:tcPr>
            <w:tcW w:w="4662" w:type="dxa"/>
          </w:tcPr>
          <w:p w14:paraId="49B73F13" w14:textId="730EDD64" w:rsidR="001D3A36" w:rsidRDefault="001D3A36" w:rsidP="0068324B">
            <w:pPr>
              <w:pStyle w:val="Odlomakpopisa"/>
              <w:ind w:left="0"/>
              <w:jc w:val="both"/>
            </w:pPr>
            <w:r>
              <w:rPr>
                <w:noProof/>
              </w:rPr>
              <w:drawing>
                <wp:inline distT="0" distB="0" distL="0" distR="0" wp14:anchorId="40054A7C" wp14:editId="53E6E297">
                  <wp:extent cx="1714500" cy="1287018"/>
                  <wp:effectExtent l="0" t="0" r="0" b="8890"/>
                  <wp:docPr id="1" name="Slika 1" descr="Tipkovnice - Elip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pkovnice - Elip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301" cy="129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14:paraId="15FBA39B" w14:textId="3301DC81" w:rsidR="001D3A36" w:rsidRPr="001D3A36" w:rsidRDefault="001D3A36" w:rsidP="0068324B">
            <w:pPr>
              <w:pStyle w:val="Odlomakpopisa"/>
              <w:ind w:left="0"/>
              <w:jc w:val="both"/>
              <w:rPr>
                <w:sz w:val="32"/>
                <w:szCs w:val="32"/>
              </w:rPr>
            </w:pPr>
            <w:r w:rsidRPr="001D3A36">
              <w:rPr>
                <w:sz w:val="32"/>
                <w:szCs w:val="32"/>
              </w:rPr>
              <w:t>MIŠ</w:t>
            </w:r>
          </w:p>
        </w:tc>
      </w:tr>
      <w:tr w:rsidR="001D3A36" w14:paraId="7CFA63E4" w14:textId="2FFF9AE6" w:rsidTr="001D3A36">
        <w:trPr>
          <w:trHeight w:val="383"/>
        </w:trPr>
        <w:tc>
          <w:tcPr>
            <w:tcW w:w="4662" w:type="dxa"/>
          </w:tcPr>
          <w:p w14:paraId="758EEAD3" w14:textId="6C28E3E1" w:rsidR="001D3A36" w:rsidRDefault="001D3A36" w:rsidP="0068324B">
            <w:pPr>
              <w:pStyle w:val="Odlomakpopisa"/>
              <w:ind w:left="0"/>
              <w:jc w:val="both"/>
            </w:pPr>
            <w:r>
              <w:rPr>
                <w:noProof/>
              </w:rPr>
              <w:drawing>
                <wp:inline distT="0" distB="0" distL="0" distR="0" wp14:anchorId="77BB0F3E" wp14:editId="163786A3">
                  <wp:extent cx="1531620" cy="881716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192" cy="886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14:paraId="06D38DFA" w14:textId="499D1EF2" w:rsidR="001D3A36" w:rsidRPr="001D3A36" w:rsidRDefault="001D3A36" w:rsidP="0068324B">
            <w:pPr>
              <w:pStyle w:val="Odlomakpopisa"/>
              <w:ind w:left="0"/>
              <w:jc w:val="both"/>
              <w:rPr>
                <w:sz w:val="32"/>
                <w:szCs w:val="32"/>
              </w:rPr>
            </w:pPr>
            <w:r w:rsidRPr="001D3A36">
              <w:rPr>
                <w:sz w:val="32"/>
                <w:szCs w:val="32"/>
              </w:rPr>
              <w:t>TIPKOVNICA</w:t>
            </w:r>
          </w:p>
        </w:tc>
      </w:tr>
      <w:tr w:rsidR="001D3A36" w14:paraId="66B0CD72" w14:textId="4B8C0D2C" w:rsidTr="001D3A36">
        <w:trPr>
          <w:trHeight w:val="383"/>
        </w:trPr>
        <w:tc>
          <w:tcPr>
            <w:tcW w:w="4662" w:type="dxa"/>
          </w:tcPr>
          <w:p w14:paraId="2CD72B40" w14:textId="30247A67" w:rsidR="001D3A36" w:rsidRDefault="001D3A36" w:rsidP="0068324B">
            <w:pPr>
              <w:pStyle w:val="Odlomakpopisa"/>
              <w:ind w:left="0"/>
              <w:jc w:val="both"/>
            </w:pPr>
            <w:r>
              <w:rPr>
                <w:noProof/>
              </w:rPr>
              <w:drawing>
                <wp:inline distT="0" distB="0" distL="0" distR="0" wp14:anchorId="02788ADA" wp14:editId="5BCD8217">
                  <wp:extent cx="1600200" cy="1200150"/>
                  <wp:effectExtent l="0" t="0" r="0" b="0"/>
                  <wp:docPr id="4" name="Slika 4" descr="HP E24 G5 FHD monitor | HP® Official 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P E24 G5 FHD monitor | HP® Official 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14:paraId="55A2EED2" w14:textId="74954BFD" w:rsidR="001D3A36" w:rsidRPr="001D3A36" w:rsidRDefault="001D3A36" w:rsidP="0068324B">
            <w:pPr>
              <w:pStyle w:val="Odlomakpopisa"/>
              <w:ind w:left="0"/>
              <w:jc w:val="both"/>
              <w:rPr>
                <w:sz w:val="32"/>
                <w:szCs w:val="32"/>
              </w:rPr>
            </w:pPr>
            <w:r w:rsidRPr="001D3A36">
              <w:rPr>
                <w:sz w:val="32"/>
                <w:szCs w:val="32"/>
              </w:rPr>
              <w:t>KUĆIŠTE</w:t>
            </w:r>
          </w:p>
        </w:tc>
      </w:tr>
      <w:tr w:rsidR="001D3A36" w14:paraId="5D582AA4" w14:textId="406611BC" w:rsidTr="001D3A36">
        <w:trPr>
          <w:trHeight w:val="383"/>
        </w:trPr>
        <w:tc>
          <w:tcPr>
            <w:tcW w:w="4662" w:type="dxa"/>
          </w:tcPr>
          <w:p w14:paraId="27C6827B" w14:textId="5E11693D" w:rsidR="001D3A36" w:rsidRDefault="001D3A36" w:rsidP="0068324B">
            <w:pPr>
              <w:pStyle w:val="Odlomakpopisa"/>
              <w:ind w:left="0"/>
              <w:jc w:val="both"/>
            </w:pPr>
            <w:r>
              <w:rPr>
                <w:noProof/>
              </w:rPr>
              <w:drawing>
                <wp:inline distT="0" distB="0" distL="0" distR="0" wp14:anchorId="5CFF42EB" wp14:editId="56326E97">
                  <wp:extent cx="1363980" cy="1363980"/>
                  <wp:effectExtent l="0" t="0" r="7620" b="7620"/>
                  <wp:docPr id="5" name="Slika 5" descr="Kućiš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ućiš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14:paraId="05886A06" w14:textId="4011643C" w:rsidR="001D3A36" w:rsidRPr="001D3A36" w:rsidRDefault="001D3A36" w:rsidP="0068324B">
            <w:pPr>
              <w:pStyle w:val="Odlomakpopisa"/>
              <w:ind w:left="0"/>
              <w:jc w:val="both"/>
              <w:rPr>
                <w:sz w:val="32"/>
                <w:szCs w:val="32"/>
              </w:rPr>
            </w:pPr>
            <w:r w:rsidRPr="001D3A36">
              <w:rPr>
                <w:sz w:val="32"/>
                <w:szCs w:val="32"/>
              </w:rPr>
              <w:t>ZVUČNICI</w:t>
            </w:r>
          </w:p>
        </w:tc>
      </w:tr>
      <w:tr w:rsidR="001D3A36" w14:paraId="3D97AE6F" w14:textId="2914DCD2" w:rsidTr="001D3A36">
        <w:trPr>
          <w:trHeight w:val="383"/>
        </w:trPr>
        <w:tc>
          <w:tcPr>
            <w:tcW w:w="4662" w:type="dxa"/>
          </w:tcPr>
          <w:p w14:paraId="1A68B3D7" w14:textId="1BA8415F" w:rsidR="001D3A36" w:rsidRDefault="001D3A36" w:rsidP="0068324B">
            <w:pPr>
              <w:pStyle w:val="Odlomakpopisa"/>
              <w:ind w:left="0"/>
              <w:jc w:val="both"/>
            </w:pPr>
            <w:r>
              <w:rPr>
                <w:noProof/>
              </w:rPr>
              <w:drawing>
                <wp:inline distT="0" distB="0" distL="0" distR="0" wp14:anchorId="003CAE34" wp14:editId="4E94C570">
                  <wp:extent cx="1501140" cy="1501140"/>
                  <wp:effectExtent l="0" t="0" r="3810" b="3810"/>
                  <wp:docPr id="2" name="Slika 2" descr="Logitech Z200 2.0 zvučnici, stereo, c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itech Z200 2.0 zvučnici, stereo, c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14:paraId="3DC805EA" w14:textId="6E045A35" w:rsidR="001D3A36" w:rsidRPr="001D3A36" w:rsidRDefault="001D3A36" w:rsidP="0068324B">
            <w:pPr>
              <w:pStyle w:val="Odlomakpopisa"/>
              <w:ind w:left="0"/>
              <w:jc w:val="both"/>
              <w:rPr>
                <w:sz w:val="32"/>
                <w:szCs w:val="32"/>
              </w:rPr>
            </w:pPr>
            <w:r w:rsidRPr="001D3A36">
              <w:rPr>
                <w:sz w:val="32"/>
                <w:szCs w:val="32"/>
              </w:rPr>
              <w:t>MONITOR</w:t>
            </w:r>
          </w:p>
        </w:tc>
      </w:tr>
    </w:tbl>
    <w:p w14:paraId="2F9F1C81" w14:textId="122C0CE7" w:rsidR="0086500E" w:rsidRDefault="00951DDF"/>
    <w:p w14:paraId="3EF7AFB8" w14:textId="3F1CE95B" w:rsidR="00661168" w:rsidRDefault="00661168"/>
    <w:p w14:paraId="6C50B002" w14:textId="77777777" w:rsidR="001D3A36" w:rsidRDefault="00661168">
      <w:pPr>
        <w:rPr>
          <w:b/>
          <w:bCs/>
        </w:rPr>
      </w:pPr>
      <w:r w:rsidRPr="00661168">
        <w:rPr>
          <w:b/>
          <w:bCs/>
        </w:rPr>
        <w:t xml:space="preserve">Tehnikom povuci i ispusti, prebaci </w:t>
      </w:r>
      <w:r w:rsidR="001D3A36">
        <w:rPr>
          <w:b/>
          <w:bCs/>
        </w:rPr>
        <w:t>slike na odgovarajuće mjesto.</w:t>
      </w:r>
    </w:p>
    <w:p w14:paraId="6CC59184" w14:textId="0E698919" w:rsidR="00B924AC" w:rsidRDefault="00B924AC">
      <w:pPr>
        <w:rPr>
          <w:b/>
          <w:bCs/>
        </w:rPr>
      </w:pPr>
      <w:r>
        <w:rPr>
          <w:b/>
          <w:bCs/>
        </w:rPr>
        <w:br w:type="page"/>
      </w:r>
    </w:p>
    <w:p w14:paraId="0220209B" w14:textId="558A3ECC" w:rsidR="00B924AC" w:rsidRPr="00B924AC" w:rsidRDefault="00B924AC">
      <w:pPr>
        <w:rPr>
          <w:b/>
          <w:bCs/>
        </w:rPr>
      </w:pPr>
      <w:r w:rsidRPr="00B924AC">
        <w:rPr>
          <w:b/>
          <w:bCs/>
        </w:rPr>
        <w:lastRenderedPageBreak/>
        <w:t>Spoji rečenice u jedan red</w:t>
      </w:r>
      <w:r w:rsidR="00211FB4">
        <w:rPr>
          <w:b/>
          <w:bCs/>
        </w:rPr>
        <w:t xml:space="preserve">  (koristi tipke DEL I BACKSPACE)</w:t>
      </w:r>
    </w:p>
    <w:p w14:paraId="0EED5C59" w14:textId="77777777" w:rsidR="00B924AC" w:rsidRDefault="00B924AC">
      <w:r>
        <w:t xml:space="preserve">Računalo ima vanjske i unutarnje dijelove. </w:t>
      </w:r>
    </w:p>
    <w:p w14:paraId="69FB5AF9" w14:textId="77777777" w:rsidR="00B924AC" w:rsidRDefault="00B924AC">
      <w:r>
        <w:t xml:space="preserve">U vanjske pripadaju: miš, tipkovnica, zvučnici, mikrofon, </w:t>
      </w:r>
    </w:p>
    <w:p w14:paraId="01BD4CEB" w14:textId="42FC7402" w:rsidR="00DF296A" w:rsidRDefault="00B924AC">
      <w:r>
        <w:t>a u unutarnje sve ono što se nalazi u kućištu.</w:t>
      </w:r>
    </w:p>
    <w:p w14:paraId="112089F5" w14:textId="590CB4BF" w:rsidR="00B924AC" w:rsidRDefault="00B924AC"/>
    <w:p w14:paraId="577EDD60" w14:textId="38FF8B7C" w:rsidR="00FF12EE" w:rsidRDefault="00FF12EE"/>
    <w:p w14:paraId="5B237BB5" w14:textId="17A3DDA8" w:rsidR="00396F7E" w:rsidRPr="00396F7E" w:rsidRDefault="00396F7E" w:rsidP="00396F7E">
      <w:pPr>
        <w:rPr>
          <w:b/>
          <w:bCs/>
        </w:rPr>
      </w:pPr>
      <w:r w:rsidRPr="00396F7E">
        <w:rPr>
          <w:b/>
          <w:bCs/>
        </w:rPr>
        <w:t xml:space="preserve">Obriši crtu i napiši </w:t>
      </w:r>
      <w:r>
        <w:rPr>
          <w:b/>
          <w:bCs/>
        </w:rPr>
        <w:t xml:space="preserve">odgovarajuću riječ: </w:t>
      </w:r>
      <w:r w:rsidRPr="00396F7E">
        <w:rPr>
          <w:b/>
          <w:bCs/>
        </w:rPr>
        <w:t>LAPTOP ILI DESKTOP.</w:t>
      </w:r>
    </w:p>
    <w:p w14:paraId="5B6AEFC9" w14:textId="31A680F8" w:rsidR="00FF12EE" w:rsidRDefault="00FF12EE">
      <w:r>
        <w:t>Računalo za kojim sjedim se naziva: _______________________________.</w:t>
      </w:r>
    </w:p>
    <w:p w14:paraId="5BAE87E7" w14:textId="51A092A4" w:rsidR="00951DDF" w:rsidRDefault="00951DDF"/>
    <w:p w14:paraId="182682BC" w14:textId="5E8D5CCC" w:rsidR="00951DDF" w:rsidRPr="00951DDF" w:rsidRDefault="00951DDF">
      <w:pPr>
        <w:rPr>
          <w:b/>
          <w:bCs/>
        </w:rPr>
      </w:pPr>
      <w:r w:rsidRPr="00951DDF">
        <w:rPr>
          <w:b/>
          <w:bCs/>
        </w:rPr>
        <w:t>Pronađi stranicu za e-dnevnik i pokušaj ući i provjeriti svoje ocjene.</w:t>
      </w:r>
    </w:p>
    <w:p w14:paraId="1696BCC0" w14:textId="2FD3D0B1" w:rsidR="00FF12EE" w:rsidRDefault="00FF12EE"/>
    <w:p w14:paraId="7CAAF3EA" w14:textId="77777777" w:rsidR="00396F7E" w:rsidRDefault="00396F7E"/>
    <w:sectPr w:rsidR="0039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68"/>
    <w:rsid w:val="001D3A36"/>
    <w:rsid w:val="00211FB4"/>
    <w:rsid w:val="00396F7E"/>
    <w:rsid w:val="003C2D96"/>
    <w:rsid w:val="00414EDE"/>
    <w:rsid w:val="00517DC8"/>
    <w:rsid w:val="00661168"/>
    <w:rsid w:val="00951DDF"/>
    <w:rsid w:val="00B924AC"/>
    <w:rsid w:val="00C2397F"/>
    <w:rsid w:val="00DF296A"/>
    <w:rsid w:val="00E7327D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0D18"/>
  <w15:chartTrackingRefBased/>
  <w15:docId w15:val="{C2D66CED-87EA-45B6-A483-2DBC733A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1168"/>
    <w:pPr>
      <w:ind w:left="720"/>
      <w:contextualSpacing/>
    </w:pPr>
  </w:style>
  <w:style w:type="table" w:styleId="Reetkatablice">
    <w:name w:val="Table Grid"/>
    <w:basedOn w:val="Obinatablica"/>
    <w:uiPriority w:val="39"/>
    <w:rsid w:val="0066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9</cp:revision>
  <dcterms:created xsi:type="dcterms:W3CDTF">2023-10-09T08:51:00Z</dcterms:created>
  <dcterms:modified xsi:type="dcterms:W3CDTF">2023-10-15T19:17:00Z</dcterms:modified>
</cp:coreProperties>
</file>