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6DA1" w14:textId="3EE553CD" w:rsidR="001A1DCF" w:rsidRDefault="001A1DCF" w:rsidP="001A1DCF">
      <w:r>
        <w:t xml:space="preserve">Predmetno područje: </w:t>
      </w:r>
      <w:r w:rsidR="003504D6">
        <w:t>Hrvatski jezik i komunikacija</w:t>
      </w:r>
    </w:p>
    <w:p w14:paraId="3C2183E5" w14:textId="65B8A215" w:rsidR="001A1DCF" w:rsidRDefault="001A1DCF" w:rsidP="001A1DCF">
      <w:r>
        <w:t>Nastavna jedinica:</w:t>
      </w:r>
      <w:r w:rsidR="00FC4EA7">
        <w:t xml:space="preserve"> </w:t>
      </w:r>
      <w:r>
        <w:t>Rečenični i pravopisni znakovi</w:t>
      </w:r>
    </w:p>
    <w:p w14:paraId="6CCDA9D4" w14:textId="1F2FCC7D" w:rsidR="001A1DCF" w:rsidRDefault="001A1DCF" w:rsidP="001A1DCF">
      <w:r>
        <w:t>Broj predviđenih</w:t>
      </w:r>
      <w:r w:rsidR="00293215">
        <w:t xml:space="preserve"> sati:</w:t>
      </w:r>
      <w:r w:rsidR="00FC4EA7">
        <w:t>2</w:t>
      </w:r>
      <w:r w:rsidR="00293215">
        <w:t xml:space="preserve"> sat</w:t>
      </w:r>
      <w:r w:rsidR="00FC4EA7">
        <w:t>a</w:t>
      </w:r>
      <w:r w:rsidR="00293215">
        <w:t xml:space="preserve"> obrade </w:t>
      </w:r>
    </w:p>
    <w:p w14:paraId="28F9085A" w14:textId="17181FAA" w:rsidR="001A1DCF" w:rsidRDefault="001A1DCF" w:rsidP="001A1DCF">
      <w:r>
        <w:t>Ishodi učenja:</w:t>
      </w:r>
      <w:r w:rsidR="0008561B">
        <w:t xml:space="preserve"> </w:t>
      </w:r>
      <w:r>
        <w:t>učenici će razlikovati rečenične i pravopisne znakove i ispravno ih koristiti u usmenom i pisanom izražavanju</w:t>
      </w:r>
    </w:p>
    <w:p w14:paraId="74C2328B" w14:textId="13837D46" w:rsidR="001A1DCF" w:rsidRDefault="001A1DCF" w:rsidP="001A1DCF">
      <w:r>
        <w:t>Literatura za učenike:</w:t>
      </w:r>
      <w:r w:rsidR="0008561B">
        <w:t xml:space="preserve"> </w:t>
      </w:r>
      <w:r>
        <w:t>udžbenik i vježbenica</w:t>
      </w:r>
    </w:p>
    <w:p w14:paraId="5919F422" w14:textId="3669A8F8" w:rsidR="001A1DCF" w:rsidRDefault="001A1DCF" w:rsidP="001A1DCF">
      <w:r>
        <w:t>Literatura za učitelje:</w:t>
      </w:r>
      <w:r w:rsidR="0008561B">
        <w:t xml:space="preserve"> </w:t>
      </w:r>
      <w:r>
        <w:t>udžbenik, vježbenica, priručnici(rječnik, pravopis, gramatika)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3"/>
        <w:gridCol w:w="1735"/>
        <w:gridCol w:w="2404"/>
      </w:tblGrid>
      <w:tr w:rsidR="001A1DCF" w14:paraId="2BE94537" w14:textId="77777777" w:rsidTr="0062545B">
        <w:tc>
          <w:tcPr>
            <w:tcW w:w="4923" w:type="dxa"/>
          </w:tcPr>
          <w:p w14:paraId="53B79D15" w14:textId="77777777" w:rsidR="001A1DCF" w:rsidRDefault="001A1DCF" w:rsidP="0062545B">
            <w:r>
              <w:t>Faze nastavnog sata/sati, trajanje i nastavni sadržaji</w:t>
            </w:r>
          </w:p>
        </w:tc>
        <w:tc>
          <w:tcPr>
            <w:tcW w:w="1735" w:type="dxa"/>
          </w:tcPr>
          <w:p w14:paraId="46121B93" w14:textId="77777777" w:rsidR="001A1DCF" w:rsidRDefault="001A1DCF" w:rsidP="0062545B">
            <w:r>
              <w:t>Aktivnosti učenika</w:t>
            </w:r>
          </w:p>
        </w:tc>
        <w:tc>
          <w:tcPr>
            <w:tcW w:w="2404" w:type="dxa"/>
          </w:tcPr>
          <w:p w14:paraId="3FB8B44A" w14:textId="77777777" w:rsidR="001A1DCF" w:rsidRDefault="001A1DCF" w:rsidP="0062545B">
            <w:r>
              <w:t>Nastavni oblici, metode i metodički postupci</w:t>
            </w:r>
          </w:p>
        </w:tc>
      </w:tr>
      <w:tr w:rsidR="0049693D" w14:paraId="2D08E317" w14:textId="77777777" w:rsidTr="0062545B">
        <w:tc>
          <w:tcPr>
            <w:tcW w:w="4923" w:type="dxa"/>
          </w:tcPr>
          <w:p w14:paraId="32C0B990" w14:textId="77777777" w:rsidR="00FC4EA7" w:rsidRDefault="00FC4EA7" w:rsidP="0049693D">
            <w:pPr>
              <w:rPr>
                <w:b/>
              </w:rPr>
            </w:pPr>
            <w:r>
              <w:rPr>
                <w:b/>
              </w:rPr>
              <w:t>1.sat</w:t>
            </w:r>
          </w:p>
          <w:p w14:paraId="1E3A98B4" w14:textId="0B78C240" w:rsidR="0049693D" w:rsidRDefault="0049693D" w:rsidP="0049693D">
            <w:pPr>
              <w:rPr>
                <w:b/>
              </w:rPr>
            </w:pPr>
            <w:r w:rsidRPr="001A1DCF">
              <w:rPr>
                <w:b/>
              </w:rPr>
              <w:t>Motivacija</w:t>
            </w:r>
          </w:p>
          <w:p w14:paraId="60E35BE7" w14:textId="207F71E2" w:rsidR="0049693D" w:rsidRDefault="0049693D" w:rsidP="0049693D">
            <w:r>
              <w:t>Kratak razgovor o važnosti komunikacije među ljudima, a samim tim i o važnosti poznavanja vlastitoga, ali i stranih jezika.</w:t>
            </w:r>
          </w:p>
          <w:p w14:paraId="5440AC70" w14:textId="77777777" w:rsidR="0049693D" w:rsidRDefault="0049693D" w:rsidP="0049693D"/>
          <w:p w14:paraId="69D341B0" w14:textId="71C5A2CC" w:rsidR="0049693D" w:rsidRDefault="0049693D" w:rsidP="0049693D">
            <w:r w:rsidRPr="00566772">
              <w:rPr>
                <w:i/>
              </w:rPr>
              <w:t>Ako i ne poznajete  neki strani jezik, biste li mogli pogoditi od koliko je rečenica sastavljen neki tekst</w:t>
            </w:r>
            <w:r>
              <w:t>?</w:t>
            </w:r>
          </w:p>
          <w:p w14:paraId="6185CCDA" w14:textId="77777777" w:rsidR="0049693D" w:rsidRDefault="0049693D" w:rsidP="0049693D">
            <w:r>
              <w:t xml:space="preserve">Očekujem pozitivan odgovor. </w:t>
            </w:r>
          </w:p>
          <w:p w14:paraId="46035263" w14:textId="4B0D9984" w:rsidR="0049693D" w:rsidRDefault="0049693D" w:rsidP="0049693D">
            <w:r>
              <w:t>Prikazujem tekst napisan glagoljicom sa zadatkom da prebroje od koliko je rečenica sastavljen.</w:t>
            </w:r>
            <w:r w:rsidR="0008561B">
              <w:t xml:space="preserve"> </w:t>
            </w:r>
            <w:r>
              <w:t>Učenici će uočiti da je to nemoguće jer nema rečeničnih i pravopisnih znakova.</w:t>
            </w:r>
          </w:p>
          <w:p w14:paraId="308FD654" w14:textId="33E1546C" w:rsidR="0049693D" w:rsidRDefault="0049693D" w:rsidP="0049693D">
            <w:r>
              <w:t>Ispričat ću učenicima zanimljivost o rukopisnim glagoljičkim knjigama u kojima, radi uštede prostora i materijala, nije bilo rečeničnih ni pravopisnih znakova kao ni bjelina među riječima.</w:t>
            </w:r>
          </w:p>
          <w:p w14:paraId="7214E5EE" w14:textId="2F788D87" w:rsidR="0049693D" w:rsidRDefault="0049693D" w:rsidP="0049693D">
            <w:r>
              <w:t>Učenici promatraju drugi tekst na hrvatskome jeziku, ali napisan po uzoru na stare tekstove o kojima smo razgovarali.</w:t>
            </w:r>
          </w:p>
          <w:p w14:paraId="3EDA39BA" w14:textId="63C7349E" w:rsidR="0049693D" w:rsidRDefault="0049693D" w:rsidP="0049693D">
            <w:r>
              <w:t>Zaključuju da im čitanje i razumijevanje teksta  olakšavaju rečenični i pravopisni znakovi.</w:t>
            </w:r>
          </w:p>
          <w:p w14:paraId="6C3A7F2A" w14:textId="77777777" w:rsidR="0008561B" w:rsidRDefault="0008561B" w:rsidP="0049693D"/>
          <w:p w14:paraId="07CA1739" w14:textId="406D2EBF" w:rsidR="0049693D" w:rsidRPr="00727A9B" w:rsidRDefault="0049693D" w:rsidP="0049693D">
            <w:pPr>
              <w:rPr>
                <w:b/>
              </w:rPr>
            </w:pPr>
            <w:r w:rsidRPr="00727A9B">
              <w:rPr>
                <w:b/>
              </w:rPr>
              <w:t>Osvježivanje potrebnog predznanja</w:t>
            </w:r>
          </w:p>
          <w:p w14:paraId="42BD85CB" w14:textId="0CEE5AC2" w:rsidR="0049693D" w:rsidRDefault="0049693D" w:rsidP="0049693D">
            <w:r>
              <w:t>Promatraju isti tekst, sada pravopisno točno zapisan.</w:t>
            </w:r>
            <w:r w:rsidR="003504D6">
              <w:t xml:space="preserve"> </w:t>
            </w:r>
            <w:r>
              <w:t>Odgovaraju na pitanje koje rečenične i pravopisne znakove uočavaju,</w:t>
            </w:r>
            <w:r w:rsidR="003504D6">
              <w:t xml:space="preserve"> </w:t>
            </w:r>
            <w:r>
              <w:t>poznate definiraju i objašnjavaju njihovu uporabu.</w:t>
            </w:r>
          </w:p>
          <w:p w14:paraId="398BCFAF" w14:textId="77777777" w:rsidR="0008561B" w:rsidRDefault="0008561B" w:rsidP="0049693D"/>
          <w:p w14:paraId="6E9E8E37" w14:textId="4A53B619" w:rsidR="0049693D" w:rsidRPr="00727A9B" w:rsidRDefault="0049693D" w:rsidP="0049693D">
            <w:pPr>
              <w:rPr>
                <w:b/>
              </w:rPr>
            </w:pPr>
            <w:r w:rsidRPr="00727A9B">
              <w:rPr>
                <w:b/>
              </w:rPr>
              <w:t xml:space="preserve">Najava </w:t>
            </w:r>
            <w:proofErr w:type="spellStart"/>
            <w:r w:rsidRPr="00727A9B">
              <w:rPr>
                <w:b/>
              </w:rPr>
              <w:t>naobrazbene</w:t>
            </w:r>
            <w:proofErr w:type="spellEnd"/>
            <w:r w:rsidRPr="00727A9B">
              <w:rPr>
                <w:b/>
              </w:rPr>
              <w:t xml:space="preserve"> zadaće</w:t>
            </w:r>
          </w:p>
          <w:p w14:paraId="6E24E432" w14:textId="43AB51BA" w:rsidR="0049693D" w:rsidRDefault="0049693D" w:rsidP="0049693D">
            <w:r>
              <w:t>Učenici zaključuju da ćemo danas govoriti o rečeničnim znakovima koji su im poznati, ali im nije poznata njihova uloga u rečenici.</w:t>
            </w:r>
          </w:p>
          <w:p w14:paraId="1E6B2EA7" w14:textId="77777777" w:rsidR="0008561B" w:rsidRDefault="0008561B" w:rsidP="0049693D"/>
          <w:p w14:paraId="5BD41163" w14:textId="65968E7D" w:rsidR="0049693D" w:rsidRDefault="0049693D" w:rsidP="0049693D">
            <w:pPr>
              <w:rPr>
                <w:b/>
              </w:rPr>
            </w:pPr>
            <w:r w:rsidRPr="00727A9B">
              <w:rPr>
                <w:b/>
              </w:rPr>
              <w:t>Zapažanje novih jezičnih činjenica</w:t>
            </w:r>
          </w:p>
          <w:p w14:paraId="5BE544A6" w14:textId="1DBAC8B8" w:rsidR="0049693D" w:rsidRDefault="0049693D" w:rsidP="0049693D">
            <w:r>
              <w:t xml:space="preserve">Učenike ću podijeliti po skupinama i podijeliti nastavne listiće na kojima su navedeni primjeri za </w:t>
            </w:r>
            <w:proofErr w:type="spellStart"/>
            <w:r>
              <w:t>trotočje</w:t>
            </w:r>
            <w:proofErr w:type="spellEnd"/>
            <w:r>
              <w:t xml:space="preserve">, zagradu, izostavnik i crticu. Pokušat će </w:t>
            </w:r>
            <w:r>
              <w:lastRenderedPageBreak/>
              <w:t>objasniti kada se koriste navedeni znakovi te ih imenovati.</w:t>
            </w:r>
          </w:p>
          <w:p w14:paraId="21B30D6B" w14:textId="1F0AF706" w:rsidR="0049693D" w:rsidRDefault="0049693D" w:rsidP="0049693D">
            <w:r>
              <w:t>Slijedi provjera i dopunjavanje zaključaka skupina.</w:t>
            </w:r>
          </w:p>
          <w:p w14:paraId="02B35A47" w14:textId="77777777" w:rsidR="0049693D" w:rsidRDefault="0049693D" w:rsidP="0049693D"/>
          <w:p w14:paraId="7756111E" w14:textId="77777777" w:rsidR="00FC4EA7" w:rsidRDefault="00FC4EA7" w:rsidP="0049693D">
            <w:pPr>
              <w:rPr>
                <w:b/>
              </w:rPr>
            </w:pPr>
            <w:r>
              <w:rPr>
                <w:b/>
              </w:rPr>
              <w:t>2.sat</w:t>
            </w:r>
          </w:p>
          <w:p w14:paraId="0F3D5057" w14:textId="0A0B8766" w:rsidR="0049693D" w:rsidRDefault="0049693D" w:rsidP="0049693D">
            <w:pPr>
              <w:rPr>
                <w:b/>
              </w:rPr>
            </w:pPr>
            <w:r w:rsidRPr="00250993">
              <w:rPr>
                <w:b/>
              </w:rPr>
              <w:t>Uočavanje ostalih važnih obilježja</w:t>
            </w:r>
          </w:p>
          <w:p w14:paraId="669CED7D" w14:textId="10E98D98" w:rsidR="0049693D" w:rsidRDefault="0049693D" w:rsidP="0049693D">
            <w:r>
              <w:t xml:space="preserve">Na primjerima koji su prikazani na </w:t>
            </w:r>
            <w:proofErr w:type="spellStart"/>
            <w:r>
              <w:t>slikokazu</w:t>
            </w:r>
            <w:proofErr w:type="spellEnd"/>
            <w:r>
              <w:t xml:space="preserve"> učenici će uočiti razliku između crtice i spojnice.</w:t>
            </w:r>
          </w:p>
          <w:p w14:paraId="6AE9BA49" w14:textId="77777777" w:rsidR="0008561B" w:rsidRDefault="0008561B" w:rsidP="0049693D"/>
          <w:p w14:paraId="4F5AD42B" w14:textId="41C459A1" w:rsidR="0049693D" w:rsidRDefault="0049693D" w:rsidP="0049693D">
            <w:pPr>
              <w:rPr>
                <w:b/>
              </w:rPr>
            </w:pPr>
            <w:r>
              <w:rPr>
                <w:b/>
              </w:rPr>
              <w:t>Uopćavanje</w:t>
            </w:r>
          </w:p>
          <w:p w14:paraId="24AF4716" w14:textId="2F1C7C26" w:rsidR="0049693D" w:rsidRDefault="0049693D" w:rsidP="0049693D">
            <w:r>
              <w:t>Učenici će po skupinama napraviti osobnu iskaznicu rečeničnog  i/ili pravopisnog znaka po izboru,</w:t>
            </w:r>
            <w:r w:rsidR="003504D6">
              <w:t xml:space="preserve"> </w:t>
            </w:r>
            <w:bookmarkStart w:id="0" w:name="_GoBack"/>
            <w:bookmarkEnd w:id="0"/>
            <w:r>
              <w:t>a nakon čitanja ostale će skupine pogađati o kojemu je znaku riječ.</w:t>
            </w:r>
          </w:p>
          <w:p w14:paraId="44FF7429" w14:textId="77777777" w:rsidR="0008561B" w:rsidRDefault="0008561B" w:rsidP="0049693D"/>
          <w:p w14:paraId="38B724B9" w14:textId="4D3F0A9A" w:rsidR="0049693D" w:rsidRDefault="0049693D" w:rsidP="0049693D">
            <w:pPr>
              <w:rPr>
                <w:b/>
              </w:rPr>
            </w:pPr>
            <w:r w:rsidRPr="000437C4">
              <w:rPr>
                <w:b/>
              </w:rPr>
              <w:t>Provjera stečenih spoznaja i utvrđivanje znanja</w:t>
            </w:r>
          </w:p>
          <w:p w14:paraId="06869183" w14:textId="0221C367" w:rsidR="0049693D" w:rsidRPr="000437C4" w:rsidRDefault="0049693D" w:rsidP="0049693D">
            <w:r>
              <w:t>Učenici će igrati igru na pametnoj ploči  i rješavati nastavni listić.</w:t>
            </w:r>
          </w:p>
          <w:p w14:paraId="180308C6" w14:textId="77777777" w:rsidR="0049693D" w:rsidRPr="00250993" w:rsidRDefault="0049693D" w:rsidP="0049693D">
            <w:pPr>
              <w:rPr>
                <w:b/>
              </w:rPr>
            </w:pPr>
          </w:p>
          <w:p w14:paraId="581CC7C5" w14:textId="35BF0278" w:rsidR="0049693D" w:rsidRDefault="0049693D" w:rsidP="0049693D">
            <w:pPr>
              <w:ind w:firstLine="708"/>
            </w:pPr>
          </w:p>
          <w:p w14:paraId="2B577B5C" w14:textId="77777777" w:rsidR="0049693D" w:rsidRDefault="0049693D" w:rsidP="0049693D"/>
          <w:p w14:paraId="464FF5BC" w14:textId="77777777" w:rsidR="0049693D" w:rsidRDefault="0049693D" w:rsidP="0049693D"/>
          <w:p w14:paraId="15609417" w14:textId="1AFBF26D" w:rsidR="0049693D" w:rsidRDefault="00011DDD" w:rsidP="0049693D">
            <w:r>
              <w:t>PLAN RAČUNALNE PREZENTACIJE U PRILOGU</w:t>
            </w:r>
          </w:p>
          <w:p w14:paraId="5A88E08E" w14:textId="77777777" w:rsidR="0049693D" w:rsidRDefault="0049693D" w:rsidP="0049693D"/>
          <w:p w14:paraId="4B355947" w14:textId="77777777" w:rsidR="0049693D" w:rsidRDefault="0049693D" w:rsidP="0049693D"/>
          <w:p w14:paraId="45018BF7" w14:textId="77777777" w:rsidR="0049693D" w:rsidRDefault="0049693D" w:rsidP="0049693D"/>
          <w:p w14:paraId="2F1109A7" w14:textId="58AECD29" w:rsidR="0049693D" w:rsidRDefault="0049693D" w:rsidP="0049693D"/>
        </w:tc>
        <w:tc>
          <w:tcPr>
            <w:tcW w:w="1735" w:type="dxa"/>
          </w:tcPr>
          <w:p w14:paraId="31FC214D" w14:textId="77777777" w:rsidR="0049693D" w:rsidRDefault="0049693D" w:rsidP="0049693D"/>
          <w:p w14:paraId="309666E2" w14:textId="77777777" w:rsidR="0049693D" w:rsidRDefault="0049693D" w:rsidP="0049693D"/>
          <w:p w14:paraId="14F5B2C3" w14:textId="77777777" w:rsidR="0049693D" w:rsidRDefault="0049693D" w:rsidP="0049693D"/>
          <w:p w14:paraId="07FCC6E1" w14:textId="77777777" w:rsidR="0049693D" w:rsidRDefault="0049693D" w:rsidP="0049693D"/>
          <w:p w14:paraId="7C62712F" w14:textId="77777777" w:rsidR="0049693D" w:rsidRDefault="0049693D" w:rsidP="0049693D"/>
          <w:p w14:paraId="30D7A155" w14:textId="0766589F" w:rsidR="0049693D" w:rsidRDefault="0049693D" w:rsidP="0049693D">
            <w:r>
              <w:t>odgovaraju</w:t>
            </w:r>
          </w:p>
          <w:p w14:paraId="5B550016" w14:textId="77777777" w:rsidR="0049693D" w:rsidRDefault="0049693D" w:rsidP="0049693D">
            <w:r>
              <w:t>zaključuju</w:t>
            </w:r>
          </w:p>
          <w:p w14:paraId="66F12D66" w14:textId="77777777" w:rsidR="0049693D" w:rsidRDefault="0049693D" w:rsidP="0049693D"/>
          <w:p w14:paraId="4D6780FD" w14:textId="77777777" w:rsidR="0049693D" w:rsidRDefault="0049693D" w:rsidP="0049693D"/>
          <w:p w14:paraId="16CC4912" w14:textId="77777777" w:rsidR="0049693D" w:rsidRDefault="0049693D" w:rsidP="0049693D"/>
          <w:p w14:paraId="363F41E6" w14:textId="73C28B4B" w:rsidR="0049693D" w:rsidRDefault="0049693D" w:rsidP="0049693D">
            <w:r>
              <w:t>rješavaju zadatak</w:t>
            </w:r>
          </w:p>
          <w:p w14:paraId="33CFF331" w14:textId="77777777" w:rsidR="0049693D" w:rsidRDefault="0049693D" w:rsidP="0049693D">
            <w:r>
              <w:t>pišu</w:t>
            </w:r>
          </w:p>
          <w:p w14:paraId="4BB16216" w14:textId="77777777" w:rsidR="0049693D" w:rsidRDefault="0049693D" w:rsidP="0049693D"/>
          <w:p w14:paraId="6C14FBC0" w14:textId="77777777" w:rsidR="0049693D" w:rsidRDefault="0049693D" w:rsidP="0049693D"/>
          <w:p w14:paraId="6F0CC42D" w14:textId="44B197AF" w:rsidR="0049693D" w:rsidRDefault="0049693D" w:rsidP="0049693D">
            <w:r>
              <w:t>čitaju</w:t>
            </w:r>
          </w:p>
          <w:p w14:paraId="57CED88C" w14:textId="77777777" w:rsidR="0049693D" w:rsidRDefault="0049693D" w:rsidP="0049693D"/>
          <w:p w14:paraId="487C69FE" w14:textId="4653A0A3" w:rsidR="0049693D" w:rsidRDefault="0049693D" w:rsidP="0049693D">
            <w:r>
              <w:t>promatraju</w:t>
            </w:r>
          </w:p>
          <w:p w14:paraId="67FB21C4" w14:textId="77777777" w:rsidR="0049693D" w:rsidRDefault="0049693D" w:rsidP="0049693D"/>
          <w:p w14:paraId="284B5D02" w14:textId="77777777" w:rsidR="0049693D" w:rsidRDefault="0049693D" w:rsidP="0049693D">
            <w:r>
              <w:t>zaključuju</w:t>
            </w:r>
          </w:p>
          <w:p w14:paraId="6E3BD26A" w14:textId="77777777" w:rsidR="0049693D" w:rsidRDefault="0049693D" w:rsidP="0049693D"/>
          <w:p w14:paraId="080431A9" w14:textId="77777777" w:rsidR="0049693D" w:rsidRDefault="0049693D" w:rsidP="0049693D"/>
          <w:p w14:paraId="23F1CB55" w14:textId="4DD0A61C" w:rsidR="0049693D" w:rsidRDefault="0049693D" w:rsidP="0049693D"/>
          <w:p w14:paraId="0E12326E" w14:textId="77777777" w:rsidR="0049693D" w:rsidRDefault="0049693D" w:rsidP="0049693D"/>
          <w:p w14:paraId="6B25626D" w14:textId="77777777" w:rsidR="0049693D" w:rsidRDefault="0049693D" w:rsidP="0049693D">
            <w:r>
              <w:t>odgovaraju</w:t>
            </w:r>
          </w:p>
          <w:p w14:paraId="143DDFD8" w14:textId="77777777" w:rsidR="0049693D" w:rsidRDefault="0049693D" w:rsidP="0049693D"/>
          <w:p w14:paraId="24C118D8" w14:textId="77777777" w:rsidR="0049693D" w:rsidRDefault="0049693D" w:rsidP="0049693D"/>
          <w:p w14:paraId="1EE2D2DD" w14:textId="77777777" w:rsidR="0049693D" w:rsidRDefault="0049693D" w:rsidP="0049693D">
            <w:r>
              <w:t>zaključuju</w:t>
            </w:r>
          </w:p>
          <w:p w14:paraId="7EC02B31" w14:textId="77777777" w:rsidR="0049693D" w:rsidRDefault="0049693D" w:rsidP="0049693D"/>
          <w:p w14:paraId="2D45FEDF" w14:textId="77777777" w:rsidR="0049693D" w:rsidRDefault="0049693D" w:rsidP="0049693D">
            <w:r>
              <w:t>pišu</w:t>
            </w:r>
          </w:p>
          <w:p w14:paraId="714F8574" w14:textId="77777777" w:rsidR="0049693D" w:rsidRDefault="0049693D" w:rsidP="0049693D"/>
          <w:p w14:paraId="12BFA82F" w14:textId="77777777" w:rsidR="0049693D" w:rsidRDefault="0049693D" w:rsidP="0049693D"/>
          <w:p w14:paraId="5DA3BC0F" w14:textId="7642DF8A" w:rsidR="0049693D" w:rsidRDefault="0049693D" w:rsidP="0049693D">
            <w:r>
              <w:t>rješavaju zadatke</w:t>
            </w:r>
          </w:p>
          <w:p w14:paraId="6D7272FF" w14:textId="77777777" w:rsidR="0049693D" w:rsidRDefault="0049693D" w:rsidP="0049693D"/>
          <w:p w14:paraId="5AB2A1E3" w14:textId="77777777" w:rsidR="0049693D" w:rsidRDefault="0049693D" w:rsidP="0049693D"/>
          <w:p w14:paraId="11F9680B" w14:textId="77777777" w:rsidR="0049693D" w:rsidRDefault="0049693D" w:rsidP="0049693D">
            <w:r>
              <w:t>pišu</w:t>
            </w:r>
          </w:p>
          <w:p w14:paraId="28193B06" w14:textId="77777777" w:rsidR="0049693D" w:rsidRDefault="0049693D" w:rsidP="0049693D"/>
          <w:p w14:paraId="6AFA2487" w14:textId="77777777" w:rsidR="0049693D" w:rsidRDefault="0049693D" w:rsidP="0049693D"/>
          <w:p w14:paraId="759CD0CF" w14:textId="77777777" w:rsidR="00FC4EA7" w:rsidRDefault="00FC4EA7" w:rsidP="0049693D"/>
          <w:p w14:paraId="19583699" w14:textId="3BDBAD86" w:rsidR="0049693D" w:rsidRDefault="0049693D" w:rsidP="0049693D">
            <w:r>
              <w:t>razmišljaju</w:t>
            </w:r>
          </w:p>
          <w:p w14:paraId="68334041" w14:textId="77777777" w:rsidR="0049693D" w:rsidRDefault="0049693D" w:rsidP="0049693D">
            <w:r>
              <w:t>odgovaraju</w:t>
            </w:r>
          </w:p>
          <w:p w14:paraId="1134F20E" w14:textId="77777777" w:rsidR="0049693D" w:rsidRDefault="0049693D" w:rsidP="0049693D">
            <w:r>
              <w:t>zaključuju</w:t>
            </w:r>
          </w:p>
          <w:p w14:paraId="3736C0E7" w14:textId="77777777" w:rsidR="0049693D" w:rsidRDefault="0049693D" w:rsidP="0049693D"/>
          <w:p w14:paraId="4A933223" w14:textId="77777777" w:rsidR="0049693D" w:rsidRDefault="0049693D" w:rsidP="0049693D"/>
          <w:p w14:paraId="0BF748DA" w14:textId="77777777" w:rsidR="0049693D" w:rsidRDefault="0049693D" w:rsidP="0049693D"/>
          <w:p w14:paraId="28B28865" w14:textId="77777777" w:rsidR="0049693D" w:rsidRDefault="0049693D" w:rsidP="0049693D"/>
          <w:p w14:paraId="6427632E" w14:textId="77777777" w:rsidR="0049693D" w:rsidRDefault="0049693D" w:rsidP="0049693D"/>
          <w:p w14:paraId="5614C968" w14:textId="77777777" w:rsidR="0049693D" w:rsidRDefault="0049693D" w:rsidP="0049693D"/>
          <w:p w14:paraId="767F719F" w14:textId="77777777" w:rsidR="0049693D" w:rsidRDefault="0049693D" w:rsidP="0049693D"/>
          <w:p w14:paraId="1236CE9C" w14:textId="77777777" w:rsidR="0049693D" w:rsidRDefault="0049693D" w:rsidP="0049693D"/>
          <w:p w14:paraId="5BA0F53C" w14:textId="77777777" w:rsidR="0049693D" w:rsidRDefault="0049693D" w:rsidP="0049693D"/>
          <w:p w14:paraId="48ECF256" w14:textId="77777777" w:rsidR="0049693D" w:rsidRDefault="0049693D" w:rsidP="0049693D"/>
          <w:p w14:paraId="4519AA87" w14:textId="77777777" w:rsidR="0049693D" w:rsidRDefault="0049693D" w:rsidP="0049693D"/>
          <w:p w14:paraId="04AFDC5B" w14:textId="77777777" w:rsidR="0049693D" w:rsidRDefault="0049693D" w:rsidP="0049693D"/>
          <w:p w14:paraId="69A54455" w14:textId="77777777" w:rsidR="0049693D" w:rsidRDefault="0049693D" w:rsidP="0049693D"/>
          <w:p w14:paraId="043B5057" w14:textId="77777777" w:rsidR="0049693D" w:rsidRDefault="0049693D" w:rsidP="0049693D"/>
          <w:p w14:paraId="6AB8F066" w14:textId="00D36EA9" w:rsidR="0049693D" w:rsidRDefault="0049693D" w:rsidP="0049693D"/>
          <w:p w14:paraId="53EB6F97" w14:textId="77777777" w:rsidR="0049693D" w:rsidRDefault="0049693D" w:rsidP="0049693D"/>
          <w:p w14:paraId="0A24DB56" w14:textId="77777777" w:rsidR="0049693D" w:rsidRDefault="0049693D" w:rsidP="0049693D"/>
          <w:p w14:paraId="42FF1FCC" w14:textId="77777777" w:rsidR="0049693D" w:rsidRDefault="0049693D" w:rsidP="0049693D"/>
          <w:p w14:paraId="74C83E56" w14:textId="6AE89C26" w:rsidR="0049693D" w:rsidRDefault="0049693D" w:rsidP="0049693D"/>
        </w:tc>
        <w:tc>
          <w:tcPr>
            <w:tcW w:w="2404" w:type="dxa"/>
          </w:tcPr>
          <w:p w14:paraId="72D1525A" w14:textId="77777777" w:rsidR="0049693D" w:rsidRDefault="0049693D" w:rsidP="0049693D"/>
          <w:p w14:paraId="63513A9C" w14:textId="77777777" w:rsidR="0049693D" w:rsidRDefault="0049693D" w:rsidP="0049693D"/>
          <w:p w14:paraId="3E424C83" w14:textId="77777777" w:rsidR="0049693D" w:rsidRDefault="0049693D" w:rsidP="0049693D"/>
          <w:p w14:paraId="107E0F44" w14:textId="77777777" w:rsidR="0049693D" w:rsidRDefault="0049693D" w:rsidP="0049693D">
            <w:r>
              <w:t>motivacijski razgovor</w:t>
            </w:r>
          </w:p>
          <w:p w14:paraId="4F1C56BB" w14:textId="77777777" w:rsidR="0049693D" w:rsidRDefault="0049693D" w:rsidP="0049693D"/>
          <w:p w14:paraId="0D38122A" w14:textId="77777777" w:rsidR="0049693D" w:rsidRDefault="0049693D" w:rsidP="0049693D"/>
          <w:p w14:paraId="3B1D7AA6" w14:textId="77777777" w:rsidR="0049693D" w:rsidRDefault="0049693D" w:rsidP="0049693D"/>
          <w:p w14:paraId="74F6FE47" w14:textId="77777777" w:rsidR="0049693D" w:rsidRDefault="0049693D" w:rsidP="0049693D"/>
          <w:p w14:paraId="4285F10A" w14:textId="77777777" w:rsidR="0049693D" w:rsidRDefault="0049693D" w:rsidP="0049693D"/>
          <w:p w14:paraId="277CE13B" w14:textId="77777777" w:rsidR="0049693D" w:rsidRDefault="0049693D" w:rsidP="0049693D"/>
          <w:p w14:paraId="26CC4D77" w14:textId="231D33DA" w:rsidR="0049693D" w:rsidRDefault="0049693D" w:rsidP="0049693D">
            <w:r>
              <w:t>metoda upućivanja</w:t>
            </w:r>
          </w:p>
          <w:p w14:paraId="06C49F75" w14:textId="77777777" w:rsidR="0049693D" w:rsidRDefault="0049693D" w:rsidP="0049693D">
            <w:r>
              <w:t>individualni rad</w:t>
            </w:r>
          </w:p>
          <w:p w14:paraId="4025FB15" w14:textId="77777777" w:rsidR="0049693D" w:rsidRDefault="0049693D" w:rsidP="0049693D"/>
          <w:p w14:paraId="0C1E3B95" w14:textId="77777777" w:rsidR="0049693D" w:rsidRDefault="0049693D" w:rsidP="0049693D"/>
          <w:p w14:paraId="7EE08CA1" w14:textId="77777777" w:rsidR="0049693D" w:rsidRDefault="0049693D" w:rsidP="0049693D"/>
          <w:p w14:paraId="078003F6" w14:textId="77777777" w:rsidR="0049693D" w:rsidRDefault="0049693D" w:rsidP="0049693D">
            <w:r>
              <w:t>metoda heurističkog razgovora</w:t>
            </w:r>
          </w:p>
          <w:p w14:paraId="5524B76D" w14:textId="77777777" w:rsidR="0049693D" w:rsidRDefault="0049693D" w:rsidP="0049693D"/>
          <w:p w14:paraId="7C9DC03D" w14:textId="77777777" w:rsidR="0049693D" w:rsidRDefault="0049693D" w:rsidP="0049693D"/>
          <w:p w14:paraId="4AE4D6BA" w14:textId="77777777" w:rsidR="0049693D" w:rsidRDefault="0049693D" w:rsidP="0049693D"/>
          <w:p w14:paraId="480E6D12" w14:textId="77777777" w:rsidR="0049693D" w:rsidRDefault="0049693D" w:rsidP="0049693D"/>
          <w:p w14:paraId="6C7B1AA9" w14:textId="77777777" w:rsidR="0049693D" w:rsidRDefault="0049693D" w:rsidP="0049693D"/>
          <w:p w14:paraId="49BABE67" w14:textId="77777777" w:rsidR="0049693D" w:rsidRDefault="0049693D" w:rsidP="0049693D"/>
          <w:p w14:paraId="680F3C47" w14:textId="77777777" w:rsidR="0049693D" w:rsidRDefault="0049693D" w:rsidP="0049693D"/>
          <w:p w14:paraId="2A96CE52" w14:textId="77777777" w:rsidR="0049693D" w:rsidRDefault="0049693D" w:rsidP="0049693D"/>
          <w:p w14:paraId="25B195C7" w14:textId="77777777" w:rsidR="0049693D" w:rsidRDefault="0049693D" w:rsidP="0049693D"/>
          <w:p w14:paraId="28875CB4" w14:textId="77777777" w:rsidR="0049693D" w:rsidRDefault="0049693D" w:rsidP="0049693D"/>
          <w:p w14:paraId="6BF5F603" w14:textId="28CBABB7" w:rsidR="0049693D" w:rsidRDefault="0049693D" w:rsidP="0049693D">
            <w:r>
              <w:t>metoda upućivanja</w:t>
            </w:r>
          </w:p>
          <w:p w14:paraId="158DE1B3" w14:textId="77777777" w:rsidR="0049693D" w:rsidRDefault="0049693D" w:rsidP="0049693D"/>
          <w:p w14:paraId="21559238" w14:textId="77777777" w:rsidR="0049693D" w:rsidRDefault="0049693D" w:rsidP="0049693D"/>
          <w:p w14:paraId="54B7D844" w14:textId="49AD1EA9" w:rsidR="0049693D" w:rsidRDefault="0049693D" w:rsidP="0049693D"/>
          <w:p w14:paraId="117E0573" w14:textId="5F8AE065" w:rsidR="0049693D" w:rsidRDefault="0049693D" w:rsidP="0049693D">
            <w:r>
              <w:t>rad u skupinama</w:t>
            </w:r>
          </w:p>
          <w:p w14:paraId="2BF0817F" w14:textId="77777777" w:rsidR="0049693D" w:rsidRDefault="0049693D" w:rsidP="0049693D"/>
          <w:p w14:paraId="44A4A1FB" w14:textId="77777777" w:rsidR="0049693D" w:rsidRDefault="0049693D" w:rsidP="0049693D">
            <w:r>
              <w:t>metoda heurističkog razgovora</w:t>
            </w:r>
          </w:p>
          <w:p w14:paraId="7AE6E08A" w14:textId="77777777" w:rsidR="0049693D" w:rsidRDefault="0049693D" w:rsidP="0049693D"/>
          <w:p w14:paraId="0640FD7B" w14:textId="77777777" w:rsidR="0049693D" w:rsidRDefault="0049693D" w:rsidP="0049693D"/>
          <w:p w14:paraId="0649082B" w14:textId="77777777" w:rsidR="0049693D" w:rsidRDefault="0049693D" w:rsidP="0049693D"/>
          <w:p w14:paraId="3ACAFABD" w14:textId="77777777" w:rsidR="0049693D" w:rsidRDefault="0049693D" w:rsidP="0049693D"/>
          <w:p w14:paraId="18020971" w14:textId="77777777" w:rsidR="0049693D" w:rsidRDefault="0049693D" w:rsidP="0049693D"/>
          <w:p w14:paraId="2130F34B" w14:textId="77777777" w:rsidR="0049693D" w:rsidRDefault="0049693D" w:rsidP="0049693D"/>
          <w:p w14:paraId="6DF24368" w14:textId="77777777" w:rsidR="0049693D" w:rsidRDefault="0049693D" w:rsidP="0049693D"/>
          <w:p w14:paraId="0210F1B5" w14:textId="77777777" w:rsidR="0049693D" w:rsidRDefault="0049693D" w:rsidP="0049693D"/>
          <w:p w14:paraId="5F156938" w14:textId="77777777" w:rsidR="0049693D" w:rsidRDefault="0049693D" w:rsidP="0049693D">
            <w:r>
              <w:t>metoda upućivanja</w:t>
            </w:r>
          </w:p>
          <w:p w14:paraId="53727996" w14:textId="77777777" w:rsidR="0049693D" w:rsidRDefault="0049693D" w:rsidP="0049693D"/>
          <w:p w14:paraId="69AF6414" w14:textId="44F8611F" w:rsidR="0049693D" w:rsidRDefault="0049693D" w:rsidP="0049693D">
            <w:r>
              <w:t>rad u skupinama</w:t>
            </w:r>
          </w:p>
          <w:p w14:paraId="089F4563" w14:textId="77777777" w:rsidR="0049693D" w:rsidRDefault="0049693D" w:rsidP="0049693D"/>
          <w:p w14:paraId="61358C94" w14:textId="77777777" w:rsidR="0049693D" w:rsidRDefault="0049693D" w:rsidP="0049693D"/>
          <w:p w14:paraId="5E5EEAA5" w14:textId="77777777" w:rsidR="0049693D" w:rsidRDefault="0049693D" w:rsidP="0049693D"/>
          <w:p w14:paraId="7A5CB6D2" w14:textId="77777777" w:rsidR="0049693D" w:rsidRDefault="0049693D" w:rsidP="0049693D"/>
          <w:p w14:paraId="51DE924B" w14:textId="03D2B7A2" w:rsidR="0049693D" w:rsidRDefault="0049693D" w:rsidP="0049693D"/>
          <w:p w14:paraId="16D80444" w14:textId="209A9710" w:rsidR="0049693D" w:rsidRDefault="0049693D" w:rsidP="0049693D"/>
          <w:p w14:paraId="782854E1" w14:textId="77777777" w:rsidR="0049693D" w:rsidRDefault="0049693D" w:rsidP="0049693D"/>
          <w:p w14:paraId="3E4D3413" w14:textId="77777777" w:rsidR="0049693D" w:rsidRDefault="0049693D" w:rsidP="0049693D"/>
          <w:p w14:paraId="32D38BF4" w14:textId="77777777" w:rsidR="0049693D" w:rsidRDefault="0049693D" w:rsidP="0049693D"/>
          <w:p w14:paraId="78ACDB51" w14:textId="77777777" w:rsidR="0049693D" w:rsidRDefault="0049693D" w:rsidP="0049693D"/>
          <w:p w14:paraId="1A669DCD" w14:textId="77777777" w:rsidR="0049693D" w:rsidRDefault="0049693D" w:rsidP="0049693D"/>
          <w:p w14:paraId="6DC0802F" w14:textId="77777777" w:rsidR="0049693D" w:rsidRDefault="0049693D" w:rsidP="0049693D"/>
          <w:p w14:paraId="0D028C8E" w14:textId="77777777" w:rsidR="0049693D" w:rsidRDefault="0049693D" w:rsidP="0049693D"/>
          <w:p w14:paraId="35D6D244" w14:textId="77777777" w:rsidR="0049693D" w:rsidRDefault="0049693D" w:rsidP="0049693D"/>
          <w:p w14:paraId="0D4D5AC4" w14:textId="77777777" w:rsidR="0049693D" w:rsidRDefault="0049693D" w:rsidP="0049693D"/>
          <w:p w14:paraId="2FA5A4E5" w14:textId="0E7DE26D" w:rsidR="0049693D" w:rsidRDefault="0049693D" w:rsidP="0049693D"/>
          <w:p w14:paraId="1EF80C9F" w14:textId="7A49278C" w:rsidR="0049693D" w:rsidRDefault="0049693D" w:rsidP="0049693D"/>
        </w:tc>
      </w:tr>
    </w:tbl>
    <w:p w14:paraId="48FCAD17" w14:textId="77777777" w:rsidR="001A1DCF" w:rsidRDefault="001A1DCF" w:rsidP="001A1DCF"/>
    <w:p w14:paraId="60D02852" w14:textId="77777777" w:rsidR="00333A54" w:rsidRDefault="00333A54"/>
    <w:sectPr w:rsidR="0033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B6"/>
    <w:rsid w:val="00011DDD"/>
    <w:rsid w:val="000437C4"/>
    <w:rsid w:val="0008561B"/>
    <w:rsid w:val="001A1DCF"/>
    <w:rsid w:val="00250993"/>
    <w:rsid w:val="00293215"/>
    <w:rsid w:val="00333A54"/>
    <w:rsid w:val="003504D6"/>
    <w:rsid w:val="0049693D"/>
    <w:rsid w:val="00566772"/>
    <w:rsid w:val="00727A9B"/>
    <w:rsid w:val="00825985"/>
    <w:rsid w:val="00A73BB6"/>
    <w:rsid w:val="00AD0852"/>
    <w:rsid w:val="00F15F59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CFD"/>
  <w15:chartTrackingRefBased/>
  <w15:docId w15:val="{EB118759-0C06-44A3-8F99-B60E1209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D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DONKOV ZORČIĆ</cp:lastModifiedBy>
  <cp:revision>17</cp:revision>
  <dcterms:created xsi:type="dcterms:W3CDTF">2018-04-02T13:54:00Z</dcterms:created>
  <dcterms:modified xsi:type="dcterms:W3CDTF">2023-01-08T17:11:00Z</dcterms:modified>
</cp:coreProperties>
</file>