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18" w:rsidRPr="00B57C1D" w:rsidRDefault="007E2D8E" w:rsidP="00C35D18">
      <w:pPr>
        <w:pStyle w:val="Bezproreda"/>
        <w:jc w:val="both"/>
        <w:rPr>
          <w:rFonts w:ascii="Arial" w:hAnsi="Arial" w:cs="Arial"/>
          <w:b/>
          <w:sz w:val="24"/>
          <w:szCs w:val="24"/>
          <w:lang w:eastAsia="hr-HR"/>
        </w:rPr>
      </w:pPr>
      <w:r w:rsidRPr="00B57C1D">
        <w:rPr>
          <w:rFonts w:ascii="Arial" w:hAnsi="Arial" w:cs="Arial"/>
          <w:b/>
          <w:sz w:val="24"/>
          <w:szCs w:val="24"/>
          <w:lang w:eastAsia="hr-HR"/>
        </w:rPr>
        <w:t>Osnov</w:t>
      </w:r>
      <w:r w:rsidR="00384DB3" w:rsidRPr="00B57C1D">
        <w:rPr>
          <w:rFonts w:ascii="Arial" w:hAnsi="Arial" w:cs="Arial"/>
          <w:b/>
          <w:sz w:val="24"/>
          <w:szCs w:val="24"/>
          <w:lang w:eastAsia="hr-HR"/>
        </w:rPr>
        <w:t xml:space="preserve">na škola </w:t>
      </w:r>
      <w:r w:rsidR="000A7212" w:rsidRPr="00B57C1D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384DB3" w:rsidRPr="00B57C1D">
        <w:rPr>
          <w:rFonts w:ascii="Arial" w:hAnsi="Arial" w:cs="Arial"/>
          <w:b/>
          <w:sz w:val="24"/>
          <w:szCs w:val="24"/>
          <w:lang w:eastAsia="hr-HR"/>
        </w:rPr>
        <w:t>Split 3, Split</w:t>
      </w:r>
    </w:p>
    <w:p w:rsidR="007E2D8E" w:rsidRPr="00B57C1D" w:rsidRDefault="00707464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Bruna</w:t>
      </w:r>
      <w:r w:rsidR="00384DB3" w:rsidRPr="00B57C1D">
        <w:rPr>
          <w:rFonts w:ascii="Arial" w:hAnsi="Arial" w:cs="Arial"/>
          <w:sz w:val="24"/>
          <w:szCs w:val="24"/>
          <w:lang w:eastAsia="hr-HR"/>
        </w:rPr>
        <w:t xml:space="preserve"> Bušića 6</w:t>
      </w:r>
    </w:p>
    <w:p w:rsidR="00C35D18" w:rsidRPr="00B57C1D" w:rsidRDefault="00384D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21 000 Split</w:t>
      </w:r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KLASA: </w:t>
      </w:r>
      <w:r w:rsidR="00947CD6">
        <w:rPr>
          <w:rFonts w:ascii="Arial" w:hAnsi="Arial" w:cs="Arial"/>
          <w:sz w:val="24"/>
          <w:szCs w:val="24"/>
          <w:lang w:eastAsia="hr-HR"/>
        </w:rPr>
        <w:t>112-02/23-01/1</w:t>
      </w:r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URBROJ: </w:t>
      </w:r>
      <w:r w:rsidR="00AF6EA8">
        <w:rPr>
          <w:rFonts w:ascii="Arial" w:hAnsi="Arial" w:cs="Arial"/>
          <w:sz w:val="24"/>
          <w:szCs w:val="24"/>
          <w:lang w:eastAsia="hr-HR"/>
        </w:rPr>
        <w:t>2181-1-265-23-</w:t>
      </w:r>
      <w:r w:rsidR="00947CD6">
        <w:rPr>
          <w:rFonts w:ascii="Arial" w:hAnsi="Arial" w:cs="Arial"/>
          <w:sz w:val="24"/>
          <w:szCs w:val="24"/>
          <w:lang w:eastAsia="hr-HR"/>
        </w:rPr>
        <w:t>1</w:t>
      </w:r>
    </w:p>
    <w:p w:rsidR="00C35D18" w:rsidRPr="00B57C1D" w:rsidRDefault="00384D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Split, </w:t>
      </w:r>
      <w:r w:rsidR="00E04B93">
        <w:rPr>
          <w:rFonts w:ascii="Arial" w:hAnsi="Arial" w:cs="Arial"/>
          <w:sz w:val="24"/>
          <w:szCs w:val="24"/>
          <w:lang w:eastAsia="hr-HR"/>
        </w:rPr>
        <w:t>14</w:t>
      </w:r>
      <w:bookmarkStart w:id="0" w:name="_GoBack"/>
      <w:bookmarkEnd w:id="0"/>
      <w:r w:rsidR="00EA1E3C">
        <w:rPr>
          <w:rFonts w:ascii="Arial" w:hAnsi="Arial" w:cs="Arial"/>
          <w:sz w:val="24"/>
          <w:szCs w:val="24"/>
          <w:lang w:eastAsia="hr-HR"/>
        </w:rPr>
        <w:t>.</w:t>
      </w:r>
      <w:r w:rsidR="00AF6EA8">
        <w:rPr>
          <w:rFonts w:ascii="Arial" w:hAnsi="Arial" w:cs="Arial"/>
          <w:sz w:val="24"/>
          <w:szCs w:val="24"/>
          <w:lang w:eastAsia="hr-HR"/>
        </w:rPr>
        <w:t>04.2023</w:t>
      </w:r>
      <w:r w:rsidR="00AC0070" w:rsidRPr="00B57C1D">
        <w:rPr>
          <w:rFonts w:ascii="Arial" w:hAnsi="Arial" w:cs="Arial"/>
          <w:sz w:val="24"/>
          <w:szCs w:val="24"/>
          <w:lang w:eastAsia="hr-HR"/>
        </w:rPr>
        <w:t>.</w:t>
      </w:r>
    </w:p>
    <w:p w:rsidR="00C35D18" w:rsidRPr="00B57C1D" w:rsidRDefault="00C35D18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E4E39" w:rsidRPr="00B57C1D" w:rsidRDefault="00BE4E39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Na temelju članka 107. Zakona o odgoju i obrazovanj</w:t>
      </w:r>
      <w:r w:rsidR="00C35D18" w:rsidRPr="00B57C1D">
        <w:rPr>
          <w:rFonts w:ascii="Arial" w:hAnsi="Arial" w:cs="Arial"/>
          <w:sz w:val="24"/>
          <w:szCs w:val="24"/>
        </w:rPr>
        <w:t xml:space="preserve">u u osnovnoj i srednjoj školi (Narodne novine, </w:t>
      </w:r>
      <w:r w:rsidRPr="00B57C1D">
        <w:rPr>
          <w:rFonts w:ascii="Arial" w:hAnsi="Arial" w:cs="Arial"/>
          <w:sz w:val="24"/>
          <w:szCs w:val="24"/>
        </w:rPr>
        <w:t>broj</w:t>
      </w:r>
      <w:r w:rsidR="00C35D18" w:rsidRPr="00B57C1D">
        <w:rPr>
          <w:rFonts w:ascii="Arial" w:hAnsi="Arial" w:cs="Arial"/>
          <w:sz w:val="24"/>
          <w:szCs w:val="24"/>
        </w:rPr>
        <w:t>:</w:t>
      </w:r>
      <w:r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color w:val="000000"/>
          <w:sz w:val="24"/>
          <w:szCs w:val="24"/>
        </w:rPr>
        <w:t>87/08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86/09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92/10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105/10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  <w:lang w:eastAsia="hr-HR"/>
        </w:rPr>
        <w:t>-</w:t>
      </w:r>
      <w:r w:rsidRPr="00B57C1D">
        <w:rPr>
          <w:rFonts w:ascii="Arial" w:hAnsi="Arial" w:cs="Arial"/>
          <w:color w:val="000000"/>
          <w:sz w:val="24"/>
          <w:szCs w:val="24"/>
        </w:rPr>
        <w:t>ispr, 90/11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5/12.,</w:t>
      </w:r>
      <w:r w:rsidRPr="00B57C1D">
        <w:rPr>
          <w:rFonts w:ascii="Arial" w:hAnsi="Arial" w:cs="Arial"/>
          <w:color w:val="000000"/>
          <w:sz w:val="24"/>
          <w:szCs w:val="24"/>
        </w:rPr>
        <w:t xml:space="preserve"> 16/12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86/12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94/13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>, 136/14</w:t>
      </w:r>
      <w:r w:rsidR="008A624B" w:rsidRPr="00B57C1D">
        <w:rPr>
          <w:rFonts w:ascii="Arial" w:hAnsi="Arial" w:cs="Arial"/>
          <w:color w:val="000000"/>
          <w:sz w:val="24"/>
          <w:szCs w:val="24"/>
        </w:rPr>
        <w:t>.</w:t>
      </w:r>
      <w:r w:rsidRPr="00B57C1D">
        <w:rPr>
          <w:rFonts w:ascii="Arial" w:hAnsi="Arial" w:cs="Arial"/>
          <w:color w:val="000000"/>
          <w:sz w:val="24"/>
          <w:szCs w:val="24"/>
        </w:rPr>
        <w:t xml:space="preserve">-RUSRH, </w:t>
      </w:r>
      <w:r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152/14</w:t>
      </w:r>
      <w:r w:rsidR="008A624B"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.</w:t>
      </w:r>
      <w:r w:rsidRPr="00B57C1D">
        <w:rPr>
          <w:rStyle w:val="Naglaeno"/>
          <w:rFonts w:ascii="Arial" w:hAnsi="Arial" w:cs="Arial"/>
          <w:b w:val="0"/>
          <w:color w:val="000000"/>
          <w:sz w:val="24"/>
          <w:szCs w:val="24"/>
        </w:rPr>
        <w:t>,</w:t>
      </w:r>
      <w:r w:rsidRPr="00B57C1D">
        <w:rPr>
          <w:rStyle w:val="Naglaeno"/>
          <w:rFonts w:ascii="Arial" w:hAnsi="Arial" w:cs="Arial"/>
          <w:color w:val="000000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7/17</w:t>
      </w:r>
      <w:r w:rsidR="008A624B" w:rsidRPr="00B57C1D">
        <w:rPr>
          <w:rFonts w:ascii="Arial" w:hAnsi="Arial" w:cs="Arial"/>
          <w:sz w:val="24"/>
          <w:szCs w:val="24"/>
        </w:rPr>
        <w:t>.</w:t>
      </w:r>
      <w:r w:rsidR="00384DB3" w:rsidRPr="00B57C1D">
        <w:rPr>
          <w:rFonts w:ascii="Arial" w:hAnsi="Arial" w:cs="Arial"/>
          <w:sz w:val="24"/>
          <w:szCs w:val="24"/>
        </w:rPr>
        <w:t>,</w:t>
      </w:r>
      <w:r w:rsidRPr="00B57C1D">
        <w:rPr>
          <w:rFonts w:ascii="Arial" w:hAnsi="Arial" w:cs="Arial"/>
          <w:sz w:val="24"/>
          <w:szCs w:val="24"/>
        </w:rPr>
        <w:t xml:space="preserve"> 68/18</w:t>
      </w:r>
      <w:r w:rsidR="008A624B" w:rsidRPr="00B57C1D">
        <w:rPr>
          <w:rFonts w:ascii="Arial" w:hAnsi="Arial" w:cs="Arial"/>
          <w:sz w:val="24"/>
          <w:szCs w:val="24"/>
        </w:rPr>
        <w:t>.</w:t>
      </w:r>
      <w:r w:rsidR="004761FF" w:rsidRPr="00B57C1D">
        <w:rPr>
          <w:rFonts w:ascii="Arial" w:hAnsi="Arial" w:cs="Arial"/>
          <w:sz w:val="24"/>
          <w:szCs w:val="24"/>
        </w:rPr>
        <w:t xml:space="preserve"> </w:t>
      </w:r>
      <w:r w:rsidR="00384DB3" w:rsidRPr="00B57C1D">
        <w:rPr>
          <w:rFonts w:ascii="Arial" w:hAnsi="Arial" w:cs="Arial"/>
          <w:sz w:val="24"/>
          <w:szCs w:val="24"/>
        </w:rPr>
        <w:t xml:space="preserve"> 98/19.</w:t>
      </w:r>
      <w:r w:rsidR="004761FF" w:rsidRPr="00B57C1D">
        <w:rPr>
          <w:rFonts w:ascii="Arial" w:hAnsi="Arial" w:cs="Arial"/>
          <w:sz w:val="24"/>
          <w:szCs w:val="24"/>
        </w:rPr>
        <w:t>, 64/20</w:t>
      </w:r>
      <w:r w:rsidR="006A6754">
        <w:rPr>
          <w:rFonts w:ascii="Arial" w:hAnsi="Arial" w:cs="Arial"/>
          <w:sz w:val="24"/>
          <w:szCs w:val="24"/>
        </w:rPr>
        <w:t>., 151/22</w:t>
      </w:r>
      <w:r w:rsidRPr="00B57C1D">
        <w:rPr>
          <w:rFonts w:ascii="Arial" w:hAnsi="Arial" w:cs="Arial"/>
          <w:color w:val="000000"/>
          <w:sz w:val="24"/>
          <w:szCs w:val="24"/>
        </w:rPr>
        <w:t>)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,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članka </w:t>
      </w:r>
      <w:r w:rsidR="00384DB3" w:rsidRPr="00B57C1D">
        <w:rPr>
          <w:rFonts w:ascii="Arial" w:hAnsi="Arial" w:cs="Arial"/>
          <w:color w:val="000000"/>
          <w:sz w:val="24"/>
          <w:szCs w:val="24"/>
        </w:rPr>
        <w:t>13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.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Pravilnika o radu 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Osnovne škole </w:t>
      </w:r>
      <w:r w:rsidR="00B713A4" w:rsidRPr="00B57C1D">
        <w:rPr>
          <w:rFonts w:ascii="Arial" w:hAnsi="Arial" w:cs="Arial"/>
          <w:color w:val="000000"/>
          <w:sz w:val="24"/>
          <w:szCs w:val="24"/>
        </w:rPr>
        <w:t>Split 3, Split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3865D8" w:rsidRPr="00B57C1D">
        <w:rPr>
          <w:rFonts w:ascii="Arial" w:hAnsi="Arial" w:cs="Arial"/>
          <w:color w:val="000000"/>
          <w:sz w:val="24"/>
          <w:szCs w:val="24"/>
        </w:rPr>
        <w:t>,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B74554" w:rsidRPr="00B57C1D">
        <w:rPr>
          <w:rFonts w:ascii="Arial" w:hAnsi="Arial" w:cs="Arial"/>
          <w:color w:val="000000"/>
          <w:sz w:val="24"/>
          <w:szCs w:val="24"/>
        </w:rPr>
        <w:t>član</w:t>
      </w:r>
      <w:r w:rsidR="00DF4AE8" w:rsidRPr="00B57C1D">
        <w:rPr>
          <w:rFonts w:ascii="Arial" w:hAnsi="Arial" w:cs="Arial"/>
          <w:color w:val="000000"/>
          <w:sz w:val="24"/>
          <w:szCs w:val="24"/>
        </w:rPr>
        <w:t>ka</w:t>
      </w:r>
      <w:r w:rsidR="00A13A15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7E2D8E" w:rsidRPr="00B57C1D">
        <w:rPr>
          <w:rFonts w:ascii="Arial" w:hAnsi="Arial" w:cs="Arial"/>
          <w:color w:val="000000"/>
          <w:sz w:val="24"/>
          <w:szCs w:val="24"/>
        </w:rPr>
        <w:t xml:space="preserve">8. i 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>9</w:t>
      </w:r>
      <w:r w:rsidR="00A13A15" w:rsidRPr="00B57C1D">
        <w:rPr>
          <w:rFonts w:ascii="Arial" w:hAnsi="Arial" w:cs="Arial"/>
          <w:color w:val="000000"/>
          <w:sz w:val="24"/>
          <w:szCs w:val="24"/>
        </w:rPr>
        <w:t xml:space="preserve">. </w:t>
      </w:r>
      <w:r w:rsidR="0097191C" w:rsidRPr="00B57C1D">
        <w:rPr>
          <w:rFonts w:ascii="Arial" w:hAnsi="Arial" w:cs="Arial"/>
          <w:color w:val="000000"/>
          <w:sz w:val="24"/>
          <w:szCs w:val="24"/>
        </w:rPr>
        <w:t>Pravilnika o postupku zapošljavanja te procjeni i vrednovanju kandidata za zapošljavanje</w:t>
      </w:r>
      <w:r w:rsidR="004761FF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4B0E57" w:rsidRPr="00B57C1D">
        <w:rPr>
          <w:rFonts w:ascii="Arial" w:hAnsi="Arial" w:cs="Arial"/>
          <w:color w:val="000000"/>
          <w:sz w:val="24"/>
          <w:szCs w:val="24"/>
        </w:rPr>
        <w:t>(KLASA: 602-02/19-01/185, URBROJ: 2181-60-19-3)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</w:t>
      </w:r>
      <w:r w:rsidR="00031862" w:rsidRPr="00B57C1D">
        <w:rPr>
          <w:rFonts w:ascii="Arial" w:hAnsi="Arial" w:cs="Arial"/>
          <w:color w:val="000000"/>
          <w:sz w:val="24"/>
          <w:szCs w:val="24"/>
        </w:rPr>
        <w:t xml:space="preserve"> i Pravilnika o izmjenama i dopunama pravilnika o postupku zapošljavanja te procjeni i vrednovanju kandidata za zapošljavanje</w:t>
      </w:r>
      <w:r w:rsidR="00355502" w:rsidRPr="00B57C1D">
        <w:rPr>
          <w:rFonts w:ascii="Arial" w:hAnsi="Arial" w:cs="Arial"/>
          <w:color w:val="000000"/>
          <w:sz w:val="24"/>
          <w:szCs w:val="24"/>
        </w:rPr>
        <w:t xml:space="preserve">, </w:t>
      </w:r>
      <w:r w:rsidR="004B0E57" w:rsidRPr="00B57C1D">
        <w:rPr>
          <w:rFonts w:ascii="Arial" w:hAnsi="Arial" w:cs="Arial"/>
          <w:color w:val="000000"/>
          <w:sz w:val="24"/>
          <w:szCs w:val="24"/>
        </w:rPr>
        <w:t xml:space="preserve">KLASA: 602-02/20-01/173, URBROJ: </w:t>
      </w:r>
      <w:r w:rsidR="00355502" w:rsidRPr="00B57C1D">
        <w:rPr>
          <w:rFonts w:ascii="Arial" w:hAnsi="Arial" w:cs="Arial"/>
          <w:color w:val="000000"/>
          <w:sz w:val="24"/>
          <w:szCs w:val="24"/>
        </w:rPr>
        <w:t>2181-60-20-1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 (</w:t>
      </w:r>
      <w:r w:rsidR="005D5851" w:rsidRPr="00B57C1D">
        <w:rPr>
          <w:rFonts w:ascii="Arial" w:hAnsi="Arial" w:cs="Arial"/>
          <w:color w:val="000000"/>
          <w:sz w:val="24"/>
          <w:szCs w:val="24"/>
        </w:rPr>
        <w:t>u daljnjem tekstu: Pravilnik</w:t>
      </w:r>
      <w:r w:rsidR="00C35D18" w:rsidRPr="00B57C1D">
        <w:rPr>
          <w:rFonts w:ascii="Arial" w:hAnsi="Arial" w:cs="Arial"/>
          <w:color w:val="000000"/>
          <w:sz w:val="24"/>
          <w:szCs w:val="24"/>
        </w:rPr>
        <w:t xml:space="preserve">), </w:t>
      </w:r>
      <w:r w:rsidR="0053424C" w:rsidRPr="00B57C1D">
        <w:rPr>
          <w:rFonts w:ascii="Arial" w:hAnsi="Arial" w:cs="Arial"/>
          <w:sz w:val="24"/>
          <w:szCs w:val="24"/>
        </w:rPr>
        <w:t>ravnatelj</w:t>
      </w:r>
      <w:r w:rsidR="00B232F1" w:rsidRPr="00B57C1D">
        <w:rPr>
          <w:rFonts w:ascii="Arial" w:hAnsi="Arial" w:cs="Arial"/>
          <w:sz w:val="24"/>
          <w:szCs w:val="24"/>
        </w:rPr>
        <w:t xml:space="preserve"> </w:t>
      </w:r>
      <w:r w:rsidR="00C35D18" w:rsidRPr="00B57C1D">
        <w:rPr>
          <w:rFonts w:ascii="Arial" w:hAnsi="Arial" w:cs="Arial"/>
          <w:sz w:val="24"/>
          <w:szCs w:val="24"/>
          <w:lang w:val="pl-PL"/>
        </w:rPr>
        <w:t xml:space="preserve">Osnovne škole </w:t>
      </w:r>
      <w:r w:rsidR="006A5A74" w:rsidRPr="00B57C1D">
        <w:rPr>
          <w:rFonts w:ascii="Arial" w:hAnsi="Arial" w:cs="Arial"/>
          <w:sz w:val="24"/>
          <w:szCs w:val="24"/>
          <w:lang w:val="pl-PL"/>
        </w:rPr>
        <w:t xml:space="preserve"> Split 3</w:t>
      </w:r>
      <w:r w:rsidR="008250A8" w:rsidRPr="00B57C1D">
        <w:rPr>
          <w:rFonts w:ascii="Arial" w:hAnsi="Arial" w:cs="Arial"/>
          <w:sz w:val="24"/>
          <w:szCs w:val="24"/>
          <w:lang w:val="pl-PL"/>
        </w:rPr>
        <w:t>,</w:t>
      </w:r>
      <w:r w:rsidR="0053424C" w:rsidRPr="00B57C1D">
        <w:rPr>
          <w:rFonts w:ascii="Arial" w:hAnsi="Arial" w:cs="Arial"/>
          <w:sz w:val="24"/>
          <w:szCs w:val="24"/>
          <w:lang w:val="pl-PL"/>
        </w:rPr>
        <w:t xml:space="preserve"> Split</w:t>
      </w:r>
      <w:r w:rsidR="007E2D8E" w:rsidRPr="00B57C1D">
        <w:rPr>
          <w:rFonts w:ascii="Arial" w:hAnsi="Arial" w:cs="Arial"/>
          <w:sz w:val="24"/>
          <w:szCs w:val="24"/>
          <w:lang w:val="pl-PL"/>
        </w:rPr>
        <w:t xml:space="preserve">, </w:t>
      </w:r>
      <w:r w:rsidR="003579F1" w:rsidRPr="00B57C1D">
        <w:rPr>
          <w:rFonts w:ascii="Arial" w:hAnsi="Arial" w:cs="Arial"/>
          <w:sz w:val="24"/>
          <w:szCs w:val="24"/>
          <w:lang w:val="pl-PL"/>
        </w:rPr>
        <w:t>Bruna</w:t>
      </w:r>
      <w:r w:rsidR="0053424C" w:rsidRPr="00B57C1D">
        <w:rPr>
          <w:rFonts w:ascii="Arial" w:hAnsi="Arial" w:cs="Arial"/>
          <w:sz w:val="24"/>
          <w:szCs w:val="24"/>
          <w:lang w:val="pl-PL"/>
        </w:rPr>
        <w:t xml:space="preserve"> Bušića 6</w:t>
      </w:r>
      <w:r w:rsidR="004542D1" w:rsidRPr="00B57C1D">
        <w:rPr>
          <w:rFonts w:ascii="Arial" w:hAnsi="Arial" w:cs="Arial"/>
          <w:sz w:val="24"/>
          <w:szCs w:val="24"/>
          <w:lang w:val="pl-PL"/>
        </w:rPr>
        <w:t>,</w:t>
      </w:r>
      <w:r w:rsidR="00C35D18"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53424C" w:rsidRPr="00B57C1D">
        <w:rPr>
          <w:rFonts w:ascii="Arial" w:hAnsi="Arial" w:cs="Arial"/>
          <w:sz w:val="24"/>
          <w:szCs w:val="24"/>
          <w:lang w:val="pl-PL"/>
        </w:rPr>
        <w:t>Jure Kunac</w:t>
      </w:r>
      <w:r w:rsidR="009B5C92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objavljuje: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C408D" w:rsidRPr="00B57C1D" w:rsidRDefault="004C408D" w:rsidP="004542D1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</w:p>
    <w:p w:rsidR="001E5BB3" w:rsidRPr="00B57C1D" w:rsidRDefault="001E5BB3" w:rsidP="004542D1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B57C1D">
        <w:rPr>
          <w:rFonts w:ascii="Arial" w:hAnsi="Arial" w:cs="Arial"/>
          <w:b/>
          <w:sz w:val="28"/>
          <w:szCs w:val="28"/>
        </w:rPr>
        <w:t>NATJEČAJ</w:t>
      </w:r>
    </w:p>
    <w:p w:rsidR="001E5BB3" w:rsidRPr="00B57C1D" w:rsidRDefault="001E5BB3" w:rsidP="004542D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B57C1D">
        <w:rPr>
          <w:rFonts w:ascii="Arial" w:hAnsi="Arial" w:cs="Arial"/>
          <w:b/>
          <w:color w:val="000000"/>
          <w:sz w:val="24"/>
          <w:szCs w:val="24"/>
        </w:rPr>
        <w:t>za zasnivanje radnog odnosa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40564" w:rsidRPr="00B57C1D" w:rsidRDefault="00064E32" w:rsidP="00F40564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Učitelj ENGLESKOG I TALIJANSKOG JEZIKA</w:t>
      </w:r>
      <w:r w:rsidR="007E2D8E" w:rsidRPr="00B57C1D">
        <w:rPr>
          <w:rFonts w:ascii="Arial" w:hAnsi="Arial" w:cs="Arial"/>
          <w:bCs/>
          <w:sz w:val="24"/>
          <w:szCs w:val="24"/>
          <w:lang w:eastAsia="hr-HR"/>
        </w:rPr>
        <w:t xml:space="preserve"> – 1 izvršitelj na </w:t>
      </w:r>
      <w:r w:rsidR="00420733" w:rsidRPr="00B57C1D">
        <w:rPr>
          <w:rFonts w:ascii="Arial" w:hAnsi="Arial" w:cs="Arial"/>
          <w:bCs/>
          <w:sz w:val="24"/>
          <w:szCs w:val="24"/>
          <w:lang w:eastAsia="hr-HR"/>
        </w:rPr>
        <w:t>ne</w:t>
      </w:r>
      <w:r w:rsidR="00E11C61" w:rsidRPr="00B57C1D">
        <w:rPr>
          <w:rFonts w:ascii="Arial" w:hAnsi="Arial" w:cs="Arial"/>
          <w:bCs/>
          <w:sz w:val="24"/>
          <w:szCs w:val="24"/>
          <w:lang w:eastAsia="hr-HR"/>
        </w:rPr>
        <w:t xml:space="preserve">određeno </w:t>
      </w:r>
      <w:r w:rsidR="00546F08" w:rsidRPr="00B57C1D">
        <w:rPr>
          <w:rFonts w:ascii="Arial" w:hAnsi="Arial" w:cs="Arial"/>
          <w:bCs/>
          <w:sz w:val="24"/>
          <w:szCs w:val="24"/>
          <w:lang w:eastAsia="hr-HR"/>
        </w:rPr>
        <w:t>ne</w:t>
      </w:r>
      <w:r w:rsidR="006C1EE1" w:rsidRPr="00B57C1D">
        <w:rPr>
          <w:rFonts w:ascii="Arial" w:hAnsi="Arial" w:cs="Arial"/>
          <w:bCs/>
          <w:sz w:val="24"/>
          <w:szCs w:val="24"/>
          <w:lang w:eastAsia="hr-HR"/>
        </w:rPr>
        <w:t>puno radno vrijeme,</w:t>
      </w:r>
      <w:r w:rsidR="00B57F18" w:rsidRPr="00B57C1D">
        <w:rPr>
          <w:rFonts w:ascii="Arial" w:hAnsi="Arial" w:cs="Arial"/>
          <w:bCs/>
          <w:sz w:val="24"/>
          <w:szCs w:val="24"/>
          <w:lang w:eastAsia="hr-HR"/>
        </w:rPr>
        <w:t xml:space="preserve"> za</w:t>
      </w:r>
      <w:r>
        <w:rPr>
          <w:rFonts w:ascii="Arial" w:hAnsi="Arial" w:cs="Arial"/>
          <w:bCs/>
          <w:sz w:val="24"/>
          <w:szCs w:val="24"/>
          <w:lang w:eastAsia="hr-HR"/>
        </w:rPr>
        <w:t xml:space="preserve"> 30</w:t>
      </w:r>
      <w:r w:rsidR="007E2D8E" w:rsidRPr="00B57C1D">
        <w:rPr>
          <w:rFonts w:ascii="Arial" w:hAnsi="Arial" w:cs="Arial"/>
          <w:bCs/>
          <w:sz w:val="24"/>
          <w:szCs w:val="24"/>
          <w:lang w:eastAsia="hr-HR"/>
        </w:rPr>
        <w:t xml:space="preserve"> sati ukupnog</w:t>
      </w:r>
      <w:r w:rsidR="00B57F18" w:rsidRPr="00B57C1D">
        <w:rPr>
          <w:rFonts w:ascii="Arial" w:hAnsi="Arial" w:cs="Arial"/>
          <w:bCs/>
          <w:sz w:val="24"/>
          <w:szCs w:val="24"/>
          <w:lang w:eastAsia="hr-HR"/>
        </w:rPr>
        <w:t xml:space="preserve"> tjednog radnog vremena</w:t>
      </w:r>
      <w:r>
        <w:rPr>
          <w:rFonts w:ascii="Arial" w:hAnsi="Arial" w:cs="Arial"/>
          <w:bCs/>
          <w:sz w:val="24"/>
          <w:szCs w:val="24"/>
          <w:lang w:eastAsia="hr-HR"/>
        </w:rPr>
        <w:t xml:space="preserve"> (14 sati tjednog radnog vremena engleskog jezika i 16 sati tjednog radnog vremena talijanskog jezika)</w:t>
      </w:r>
    </w:p>
    <w:p w:rsidR="001E5BB3" w:rsidRPr="00B57C1D" w:rsidRDefault="001E5BB3" w:rsidP="00F40564">
      <w:pPr>
        <w:pStyle w:val="Bezproreda"/>
        <w:ind w:left="720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7E2D8E" w:rsidRPr="00B57C1D" w:rsidRDefault="007E2D8E" w:rsidP="007E2D8E">
      <w:pPr>
        <w:pStyle w:val="Bezproreda"/>
        <w:ind w:left="1080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B57C1D">
        <w:rPr>
          <w:rFonts w:ascii="Arial" w:hAnsi="Arial" w:cs="Arial"/>
          <w:bCs/>
          <w:sz w:val="24"/>
          <w:szCs w:val="24"/>
          <w:lang w:eastAsia="hr-HR"/>
        </w:rPr>
        <w:t xml:space="preserve">Mjesto rada: </w:t>
      </w:r>
      <w:r w:rsidR="00D5148E" w:rsidRPr="00B57C1D">
        <w:rPr>
          <w:rFonts w:ascii="Arial" w:hAnsi="Arial" w:cs="Arial"/>
          <w:bCs/>
          <w:sz w:val="24"/>
          <w:szCs w:val="24"/>
          <w:lang w:eastAsia="hr-HR"/>
        </w:rPr>
        <w:t xml:space="preserve">Osnovna škola </w:t>
      </w:r>
      <w:r w:rsidR="006A5A74" w:rsidRPr="00B57C1D">
        <w:rPr>
          <w:rFonts w:ascii="Arial" w:hAnsi="Arial" w:cs="Arial"/>
          <w:bCs/>
          <w:sz w:val="24"/>
          <w:szCs w:val="24"/>
          <w:lang w:eastAsia="hr-HR"/>
        </w:rPr>
        <w:t xml:space="preserve"> Split 3</w:t>
      </w:r>
      <w:r w:rsidR="0053424C" w:rsidRPr="00B57C1D">
        <w:rPr>
          <w:rFonts w:ascii="Arial" w:hAnsi="Arial" w:cs="Arial"/>
          <w:bCs/>
          <w:sz w:val="24"/>
          <w:szCs w:val="24"/>
          <w:lang w:eastAsia="hr-HR"/>
        </w:rPr>
        <w:t>, Split</w:t>
      </w:r>
    </w:p>
    <w:p w:rsidR="009D0D6A" w:rsidRPr="00B57C1D" w:rsidRDefault="009D0D6A" w:rsidP="009D0D6A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Na natječaj se mogu javiti </w:t>
      </w:r>
      <w:r w:rsidRPr="00B57C1D">
        <w:rPr>
          <w:rFonts w:ascii="Arial" w:hAnsi="Arial" w:cs="Arial"/>
          <w:color w:val="000000"/>
          <w:sz w:val="24"/>
          <w:szCs w:val="24"/>
        </w:rPr>
        <w:t>muške i ženske osobe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u skladu sa Zakonom o ravnopr</w:t>
      </w:r>
      <w:r w:rsidR="00334C87" w:rsidRPr="00B57C1D">
        <w:rPr>
          <w:rFonts w:ascii="Arial" w:hAnsi="Arial" w:cs="Arial"/>
          <w:sz w:val="24"/>
          <w:szCs w:val="24"/>
          <w:lang w:eastAsia="hr-HR"/>
        </w:rPr>
        <w:t xml:space="preserve">avnosti spolova (Narodne novine, broj: </w:t>
      </w:r>
      <w:r w:rsidRPr="00B57C1D">
        <w:rPr>
          <w:rFonts w:ascii="Arial" w:hAnsi="Arial" w:cs="Arial"/>
          <w:sz w:val="24"/>
          <w:szCs w:val="24"/>
          <w:lang w:eastAsia="hr-HR"/>
        </w:rPr>
        <w:t>82/08. i 69/17.)</w:t>
      </w:r>
      <w:r w:rsidR="00F1699F">
        <w:rPr>
          <w:rFonts w:ascii="Arial" w:hAnsi="Arial" w:cs="Arial"/>
          <w:sz w:val="24"/>
          <w:szCs w:val="24"/>
          <w:lang w:eastAsia="hr-HR"/>
        </w:rPr>
        <w:t>.</w:t>
      </w:r>
    </w:p>
    <w:p w:rsidR="00212BE9" w:rsidRPr="00B57C1D" w:rsidRDefault="00212BE9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Izrazi koji s</w:t>
      </w:r>
      <w:r w:rsidR="00AC0524" w:rsidRPr="00B57C1D">
        <w:rPr>
          <w:rFonts w:ascii="Arial" w:hAnsi="Arial" w:cs="Arial"/>
          <w:sz w:val="24"/>
          <w:szCs w:val="24"/>
          <w:lang w:eastAsia="hr-HR"/>
        </w:rPr>
        <w:t>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u ovom natječaju navode u muškom rodu su neutralni </w:t>
      </w:r>
      <w:r w:rsidR="00B40DE8" w:rsidRPr="00B57C1D">
        <w:rPr>
          <w:rFonts w:ascii="Arial" w:hAnsi="Arial" w:cs="Arial"/>
          <w:sz w:val="24"/>
          <w:szCs w:val="24"/>
          <w:lang w:eastAsia="hr-HR"/>
        </w:rPr>
        <w:t>i odnose se jednako na muške i ženske osobe.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1E5BB3" w:rsidRPr="00B57C1D" w:rsidRDefault="009D0D6A" w:rsidP="005A1311">
      <w:pPr>
        <w:pStyle w:val="Bezproreda"/>
        <w:rPr>
          <w:rFonts w:ascii="Arial" w:hAnsi="Arial" w:cs="Arial"/>
          <w:sz w:val="24"/>
          <w:szCs w:val="24"/>
          <w:shd w:val="clear" w:color="auto" w:fill="FFFFFF"/>
        </w:rPr>
      </w:pPr>
      <w:r w:rsidRPr="00B57C1D">
        <w:rPr>
          <w:rFonts w:ascii="Arial" w:hAnsi="Arial" w:cs="Arial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B57C1D">
        <w:rPr>
          <w:rFonts w:ascii="Arial" w:hAnsi="Arial" w:cs="Arial"/>
          <w:sz w:val="24"/>
          <w:szCs w:val="24"/>
        </w:rPr>
        <w:br/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55471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B57C1D">
        <w:rPr>
          <w:rFonts w:ascii="Arial" w:hAnsi="Arial" w:cs="Arial"/>
          <w:sz w:val="24"/>
          <w:szCs w:val="24"/>
        </w:rPr>
        <w:br/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55471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B57C1D">
        <w:rPr>
          <w:rFonts w:ascii="Arial" w:hAnsi="Arial" w:cs="Arial"/>
          <w:sz w:val="24"/>
          <w:szCs w:val="24"/>
          <w:shd w:val="clear" w:color="auto" w:fill="FFFFFF"/>
        </w:rPr>
        <w:t>osnovnoj i srednjoj š</w:t>
      </w:r>
      <w:r w:rsidR="0031698D" w:rsidRPr="00B57C1D">
        <w:rPr>
          <w:rFonts w:ascii="Arial" w:hAnsi="Arial" w:cs="Arial"/>
          <w:sz w:val="24"/>
          <w:szCs w:val="24"/>
          <w:shd w:val="clear" w:color="auto" w:fill="FFFFFF"/>
        </w:rPr>
        <w:t xml:space="preserve">koli (u daljnjem tekstu: Zakon), 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Pravilniku o odgovarajućoj vrsti obrazovanja učitelja i stručnih suradnika u osnovnoj š</w:t>
      </w:r>
      <w:r w:rsidR="0031698D" w:rsidRPr="00B57C1D">
        <w:rPr>
          <w:rFonts w:ascii="Arial" w:hAnsi="Arial" w:cs="Arial"/>
          <w:sz w:val="24"/>
          <w:szCs w:val="24"/>
          <w:shd w:val="clear" w:color="auto" w:fill="FFFFFF"/>
        </w:rPr>
        <w:t>koli (Narodne novine, broj 6/19, 75/20</w:t>
      </w:r>
      <w:r w:rsidRPr="00B57C1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AC0524" w:rsidRPr="00B57C1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Zakona.</w:t>
      </w:r>
    </w:p>
    <w:p w:rsidR="006F0B71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</w:p>
    <w:p w:rsidR="005D190D" w:rsidRPr="00B57C1D" w:rsidRDefault="006F0B71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B57C1D" w:rsidRDefault="005D190D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lastRenderedPageBreak/>
        <w:t>-</w:t>
      </w:r>
      <w:r w:rsidR="00533865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,</w:t>
      </w:r>
    </w:p>
    <w:p w:rsidR="00533865" w:rsidRPr="00B57C1D" w:rsidRDefault="00533865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kandidat 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prijavljuje.</w:t>
      </w:r>
    </w:p>
    <w:p w:rsidR="006F0B71" w:rsidRPr="00B57C1D" w:rsidRDefault="002A2C6B" w:rsidP="005D190D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lang w:eastAsia="hr-HR"/>
        </w:rPr>
      </w:pP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Na e-mail adresu koju kandidat navede u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513B7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bit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će </w:t>
      </w:r>
      <w:r w:rsidR="006F0B71"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>dostavljena obavijest</w:t>
      </w:r>
      <w:r w:rsidRPr="00B57C1D">
        <w:rPr>
          <w:rFonts w:ascii="Arial" w:hAnsi="Arial" w:cs="Arial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B57C1D" w:rsidRDefault="005D190D" w:rsidP="005D190D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533865" w:rsidRPr="00B57C1D" w:rsidRDefault="00533865" w:rsidP="00533865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Uz  vlastoručno potpisanu prijavu  na natječaj potrebno je priložiti: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životopis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,</w:t>
      </w:r>
    </w:p>
    <w:p w:rsidR="00533865" w:rsidRPr="00B57C1D" w:rsidRDefault="00A828E2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diplomu</w:t>
      </w:r>
      <w:r w:rsidR="00533865" w:rsidRPr="00B57C1D">
        <w:rPr>
          <w:rFonts w:ascii="Arial" w:hAnsi="Arial" w:cs="Arial"/>
          <w:sz w:val="24"/>
          <w:szCs w:val="24"/>
          <w:lang w:eastAsia="hr-HR"/>
        </w:rPr>
        <w:t xml:space="preserve"> odnosno dokaz o </w:t>
      </w:r>
      <w:r w:rsidRPr="00B57C1D">
        <w:rPr>
          <w:rFonts w:ascii="Arial" w:hAnsi="Arial" w:cs="Arial"/>
          <w:sz w:val="24"/>
          <w:szCs w:val="24"/>
          <w:lang w:eastAsia="hr-HR"/>
        </w:rPr>
        <w:t>odgovarajućem stupnju obrazovanja,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>dokaz o državljanstvu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,</w:t>
      </w:r>
    </w:p>
    <w:p w:rsidR="00533865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uvjerenje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 xml:space="preserve">nadležnog suda </w:t>
      </w:r>
      <w:r w:rsidRPr="00B57C1D">
        <w:rPr>
          <w:rFonts w:ascii="Arial" w:hAnsi="Arial" w:cs="Arial"/>
          <w:sz w:val="24"/>
          <w:szCs w:val="24"/>
          <w:lang w:eastAsia="hr-HR"/>
        </w:rPr>
        <w:t>da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 xml:space="preserve"> podnositelj prijave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nije pod istragom i da se protiv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podnositelja prijave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ne vodi kazneni postupak glede zapreka za zasnivanje radnog odnosa iz članka 106. Zakona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s naznakom rok</w:t>
      </w:r>
      <w:r w:rsidR="0094649B" w:rsidRPr="00B57C1D">
        <w:rPr>
          <w:rFonts w:ascii="Arial" w:hAnsi="Arial" w:cs="Arial"/>
          <w:sz w:val="24"/>
          <w:szCs w:val="24"/>
          <w:lang w:eastAsia="hr-HR"/>
        </w:rPr>
        <w:t>a izdavanja ne starije od 30</w:t>
      </w:r>
      <w:r w:rsidR="008E5B07" w:rsidRPr="00B57C1D">
        <w:rPr>
          <w:rFonts w:ascii="Arial" w:hAnsi="Arial" w:cs="Arial"/>
          <w:sz w:val="24"/>
          <w:szCs w:val="24"/>
          <w:lang w:eastAsia="hr-HR"/>
        </w:rPr>
        <w:t xml:space="preserve"> dana na dan raspisivanja natječaja</w:t>
      </w:r>
    </w:p>
    <w:p w:rsidR="00A828E2" w:rsidRPr="00B57C1D" w:rsidRDefault="00533865" w:rsidP="00A828E2">
      <w:pPr>
        <w:pStyle w:val="Bezproreda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eastAsia="hr-HR"/>
        </w:rPr>
      </w:pPr>
      <w:r w:rsidRPr="00B57C1D">
        <w:rPr>
          <w:rFonts w:ascii="Arial" w:hAnsi="Arial" w:cs="Arial"/>
          <w:sz w:val="24"/>
          <w:szCs w:val="24"/>
          <w:lang w:eastAsia="hr-HR"/>
        </w:rPr>
        <w:t xml:space="preserve">elektronički zapis ili potvrdu o podacima evidentiranim u </w:t>
      </w:r>
      <w:r w:rsidR="00A828E2" w:rsidRPr="00B57C1D">
        <w:rPr>
          <w:rFonts w:ascii="Arial" w:hAnsi="Arial" w:cs="Arial"/>
          <w:sz w:val="24"/>
          <w:szCs w:val="24"/>
          <w:lang w:eastAsia="hr-HR"/>
        </w:rPr>
        <w:t>bazi podataka</w:t>
      </w:r>
      <w:r w:rsidRPr="00B57C1D">
        <w:rPr>
          <w:rFonts w:ascii="Arial" w:hAnsi="Arial" w:cs="Arial"/>
          <w:sz w:val="24"/>
          <w:szCs w:val="24"/>
          <w:lang w:eastAsia="hr-HR"/>
        </w:rPr>
        <w:t xml:space="preserve"> Hrvatskog zavoda za mirovinsko osiguranje.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Navedene isprave odnosno prilozi dostavljaju se u neovjerenoj preslici. 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color w:val="000000" w:themeColor="text1"/>
          <w:sz w:val="24"/>
          <w:szCs w:val="24"/>
        </w:rPr>
        <w:t>Prije skl</w:t>
      </w:r>
      <w:r w:rsidR="00203712" w:rsidRPr="00B57C1D">
        <w:rPr>
          <w:rFonts w:ascii="Arial" w:hAnsi="Arial" w:cs="Arial"/>
          <w:color w:val="000000" w:themeColor="text1"/>
          <w:sz w:val="24"/>
          <w:szCs w:val="24"/>
        </w:rPr>
        <w:t>apanja ugovora o radu odabrani</w:t>
      </w:r>
      <w:r w:rsidRPr="00B57C1D">
        <w:rPr>
          <w:rFonts w:ascii="Arial" w:hAnsi="Arial" w:cs="Arial"/>
          <w:sz w:val="24"/>
          <w:szCs w:val="24"/>
        </w:rPr>
        <w:t xml:space="preserve"> kandidat</w:t>
      </w:r>
      <w:r w:rsidR="00203712" w:rsidRPr="00B57C1D">
        <w:rPr>
          <w:rFonts w:ascii="Arial" w:hAnsi="Arial" w:cs="Arial"/>
          <w:color w:val="000000" w:themeColor="text1"/>
          <w:sz w:val="24"/>
          <w:szCs w:val="24"/>
        </w:rPr>
        <w:t xml:space="preserve"> dužan</w:t>
      </w:r>
      <w:r w:rsidRPr="00B57C1D">
        <w:rPr>
          <w:rFonts w:ascii="Arial" w:hAnsi="Arial" w:cs="Arial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B57C1D">
        <w:rPr>
          <w:rFonts w:ascii="Arial" w:hAnsi="Arial" w:cs="Arial"/>
          <w:color w:val="000000" w:themeColor="text1"/>
          <w:sz w:val="24"/>
          <w:szCs w:val="24"/>
        </w:rPr>
        <w:t xml:space="preserve">  (Narodne novine</w:t>
      </w:r>
      <w:r w:rsidR="00A828E2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B92D6B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 </w:t>
      </w:r>
      <w:r w:rsidR="00A347D7" w:rsidRPr="00B57C1D">
        <w:rPr>
          <w:rFonts w:ascii="Arial" w:hAnsi="Arial" w:cs="Arial"/>
          <w:color w:val="000000" w:themeColor="text1"/>
          <w:sz w:val="24"/>
          <w:szCs w:val="24"/>
        </w:rPr>
        <w:t>78/93., 29/94., 1</w:t>
      </w:r>
      <w:r w:rsidR="00A828E2" w:rsidRPr="00B57C1D">
        <w:rPr>
          <w:rFonts w:ascii="Arial" w:hAnsi="Arial" w:cs="Arial"/>
          <w:color w:val="000000" w:themeColor="text1"/>
          <w:sz w:val="24"/>
          <w:szCs w:val="24"/>
        </w:rPr>
        <w:t>62/98., 16/07., 75/09., 120/16.</w:t>
      </w:r>
      <w:r w:rsidR="00A347D7" w:rsidRPr="00B57C1D">
        <w:rPr>
          <w:rFonts w:ascii="Arial" w:hAnsi="Arial" w:cs="Arial"/>
          <w:color w:val="000000" w:themeColor="text1"/>
          <w:sz w:val="24"/>
          <w:szCs w:val="24"/>
        </w:rPr>
        <w:t>)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sz w:val="24"/>
          <w:szCs w:val="24"/>
        </w:rPr>
        <w:t xml:space="preserve"> ostvaruje pravo prednosti pri zapošljavanju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na </w:t>
      </w:r>
      <w:r w:rsidR="001E5BB3" w:rsidRPr="00B57C1D">
        <w:rPr>
          <w:rFonts w:ascii="Arial" w:hAnsi="Arial" w:cs="Arial"/>
          <w:sz w:val="24"/>
          <w:szCs w:val="24"/>
          <w:lang w:val="pl-PL"/>
        </w:rPr>
        <w:t>temelju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članka 102. </w:t>
      </w:r>
      <w:r w:rsidR="001E5BB3" w:rsidRPr="00B57C1D">
        <w:rPr>
          <w:rFonts w:ascii="Arial" w:hAnsi="Arial" w:cs="Arial"/>
          <w:sz w:val="24"/>
          <w:szCs w:val="24"/>
        </w:rPr>
        <w:t>stav</w:t>
      </w:r>
      <w:r w:rsidR="00A16C37" w:rsidRPr="00B57C1D">
        <w:rPr>
          <w:rFonts w:ascii="Arial" w:hAnsi="Arial" w:cs="Arial"/>
          <w:sz w:val="24"/>
          <w:szCs w:val="24"/>
        </w:rPr>
        <w:t>a</w:t>
      </w:r>
      <w:r w:rsidR="001E5BB3" w:rsidRPr="00B57C1D">
        <w:rPr>
          <w:rFonts w:ascii="Arial" w:hAnsi="Arial" w:cs="Arial"/>
          <w:sz w:val="24"/>
          <w:szCs w:val="24"/>
        </w:rPr>
        <w:t>ka 1</w:t>
      </w:r>
      <w:r w:rsidR="00F7257D" w:rsidRPr="00B57C1D">
        <w:rPr>
          <w:rFonts w:ascii="Arial" w:hAnsi="Arial" w:cs="Arial"/>
          <w:sz w:val="24"/>
          <w:szCs w:val="24"/>
        </w:rPr>
        <w:t>.</w:t>
      </w:r>
      <w:r w:rsidR="001E5BB3" w:rsidRPr="00B57C1D">
        <w:rPr>
          <w:rFonts w:ascii="Arial" w:hAnsi="Arial" w:cs="Arial"/>
          <w:sz w:val="24"/>
          <w:szCs w:val="24"/>
        </w:rPr>
        <w:t xml:space="preserve">-3. 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 broj: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121/17.</w:t>
      </w:r>
      <w:r w:rsidR="00AF341E" w:rsidRPr="00B57C1D">
        <w:rPr>
          <w:rFonts w:ascii="Arial" w:hAnsi="Arial" w:cs="Arial"/>
          <w:color w:val="000000" w:themeColor="text1"/>
          <w:sz w:val="24"/>
          <w:szCs w:val="24"/>
        </w:rPr>
        <w:t>, 98/19., I 84/21.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), članka 48.f Zakona o zaštiti vojnih i civilnih invalida rata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: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33/92., 57/92., 77/92., 27/93., 58/93., 02/94., 76/94., 108/95., 108/96., 82/01.</w:t>
      </w:r>
      <w:r w:rsidR="001E5BB3" w:rsidRPr="00B57C1D">
        <w:rPr>
          <w:rFonts w:ascii="Arial" w:hAnsi="Arial" w:cs="Arial"/>
          <w:sz w:val="24"/>
          <w:szCs w:val="24"/>
        </w:rPr>
        <w:t>, 103/03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i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148/13</w:t>
      </w:r>
      <w:r w:rsidR="00A75B98" w:rsidRPr="00B57C1D">
        <w:rPr>
          <w:rFonts w:ascii="Arial" w:hAnsi="Arial" w:cs="Arial"/>
          <w:sz w:val="24"/>
          <w:szCs w:val="24"/>
          <w:lang w:eastAsia="hr-HR"/>
        </w:rPr>
        <w:t>. i</w:t>
      </w:r>
      <w:r w:rsidR="00AF341E" w:rsidRPr="00B57C1D">
        <w:rPr>
          <w:rFonts w:ascii="Arial" w:hAnsi="Arial" w:cs="Arial"/>
          <w:sz w:val="24"/>
          <w:szCs w:val="24"/>
          <w:lang w:eastAsia="hr-HR"/>
        </w:rPr>
        <w:t xml:space="preserve"> 98/19.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,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broj</w:t>
      </w:r>
      <w:r w:rsidR="00F7257D" w:rsidRPr="00B57C1D">
        <w:rPr>
          <w:rFonts w:ascii="Arial" w:hAnsi="Arial" w:cs="Arial"/>
          <w:color w:val="000000" w:themeColor="text1"/>
          <w:sz w:val="24"/>
          <w:szCs w:val="24"/>
        </w:rPr>
        <w:t>: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157/13., 152/14., 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>39/18.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I 32/20.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B616C" w:rsidRPr="00B57C1D">
        <w:rPr>
          <w:rFonts w:ascii="Arial" w:hAnsi="Arial" w:cs="Arial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B57C1D">
        <w:rPr>
          <w:rFonts w:ascii="Arial" w:hAnsi="Arial" w:cs="Arial"/>
          <w:sz w:val="24"/>
          <w:szCs w:val="24"/>
        </w:rPr>
        <w:t>dužan</w:t>
      </w:r>
      <w:r w:rsidR="001E5BB3" w:rsidRPr="00B57C1D">
        <w:rPr>
          <w:rFonts w:ascii="Arial" w:hAnsi="Arial" w:cs="Arial"/>
          <w:sz w:val="24"/>
          <w:szCs w:val="24"/>
        </w:rPr>
        <w:t xml:space="preserve"> je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B57C1D">
        <w:rPr>
          <w:rFonts w:ascii="Arial" w:hAnsi="Arial" w:cs="Arial"/>
          <w:sz w:val="24"/>
          <w:szCs w:val="24"/>
          <w:lang w:eastAsia="hr-HR"/>
        </w:rPr>
        <w:t>na natječaj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>pored navedenih isprava odnosno priloga</w:t>
      </w:r>
      <w:r w:rsidR="001E5BB3" w:rsidRPr="00B57C1D">
        <w:rPr>
          <w:rFonts w:ascii="Arial" w:hAnsi="Arial" w:cs="Arial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B57C1D">
        <w:rPr>
          <w:rFonts w:ascii="Arial" w:hAnsi="Arial" w:cs="Arial"/>
          <w:sz w:val="24"/>
          <w:szCs w:val="24"/>
        </w:rPr>
        <w:t xml:space="preserve">te ima prednost u </w:t>
      </w:r>
      <w:r w:rsidRPr="00B57C1D">
        <w:rPr>
          <w:rFonts w:ascii="Arial" w:hAnsi="Arial" w:cs="Arial"/>
          <w:sz w:val="24"/>
          <w:szCs w:val="24"/>
        </w:rPr>
        <w:t>odnosu na ostale kandidate</w:t>
      </w:r>
      <w:r w:rsidR="001E5BB3" w:rsidRPr="00B57C1D">
        <w:rPr>
          <w:rFonts w:ascii="Arial" w:hAnsi="Arial" w:cs="Arial"/>
          <w:sz w:val="24"/>
          <w:szCs w:val="24"/>
        </w:rPr>
        <w:t xml:space="preserve"> samo pod jednakim uvjetima.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sz w:val="24"/>
          <w:szCs w:val="24"/>
        </w:rPr>
        <w:t xml:space="preserve"> se poziva na pravo prednosti pri zapošljavanju na </w:t>
      </w:r>
      <w:r w:rsidR="001E5BB3" w:rsidRPr="00B57C1D">
        <w:rPr>
          <w:rFonts w:ascii="Arial" w:hAnsi="Arial" w:cs="Arial"/>
          <w:sz w:val="24"/>
          <w:szCs w:val="24"/>
          <w:lang w:val="pl-PL"/>
        </w:rPr>
        <w:t xml:space="preserve">temelju </w:t>
      </w:r>
      <w:r w:rsidR="001E5BB3" w:rsidRPr="00B57C1D">
        <w:rPr>
          <w:rFonts w:ascii="Arial" w:hAnsi="Arial" w:cs="Arial"/>
          <w:sz w:val="24"/>
          <w:szCs w:val="24"/>
        </w:rPr>
        <w:t>članka 102. stav</w:t>
      </w:r>
      <w:r w:rsidR="00A16C37" w:rsidRPr="00B57C1D">
        <w:rPr>
          <w:rFonts w:ascii="Arial" w:hAnsi="Arial" w:cs="Arial"/>
          <w:sz w:val="24"/>
          <w:szCs w:val="24"/>
        </w:rPr>
        <w:t>a</w:t>
      </w:r>
      <w:r w:rsidR="001E5BB3" w:rsidRPr="00B57C1D">
        <w:rPr>
          <w:rFonts w:ascii="Arial" w:hAnsi="Arial" w:cs="Arial"/>
          <w:sz w:val="24"/>
          <w:szCs w:val="24"/>
        </w:rPr>
        <w:t xml:space="preserve">ka 1.-3. </w:t>
      </w:r>
      <w:r w:rsidR="001E5BB3" w:rsidRPr="00B57C1D">
        <w:rPr>
          <w:rFonts w:ascii="Arial" w:hAnsi="Arial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B57C1D">
        <w:rPr>
          <w:rFonts w:ascii="Arial" w:hAnsi="Arial" w:cs="Arial"/>
          <w:sz w:val="24"/>
          <w:szCs w:val="24"/>
        </w:rPr>
        <w:t xml:space="preserve"> dužan</w:t>
      </w:r>
      <w:r w:rsidR="001E5BB3" w:rsidRPr="00B57C1D">
        <w:rPr>
          <w:rFonts w:ascii="Arial" w:hAnsi="Arial" w:cs="Arial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B57C1D">
        <w:rPr>
          <w:rFonts w:ascii="Arial" w:hAnsi="Arial" w:cs="Arial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B57C1D">
        <w:rPr>
          <w:rFonts w:ascii="Arial" w:hAnsi="Arial" w:cs="Arial"/>
          <w:sz w:val="24"/>
          <w:szCs w:val="24"/>
        </w:rPr>
        <w:t xml:space="preserve"> koji su</w:t>
      </w:r>
      <w:r w:rsidR="00242867" w:rsidRPr="00B57C1D">
        <w:rPr>
          <w:rFonts w:ascii="Arial" w:hAnsi="Arial" w:cs="Arial"/>
          <w:sz w:val="24"/>
          <w:szCs w:val="24"/>
        </w:rPr>
        <w:t xml:space="preserve"> dostupni na poveznici na internetsku stranicu </w:t>
      </w:r>
      <w:r w:rsidR="001E5BB3" w:rsidRPr="00B57C1D">
        <w:rPr>
          <w:rFonts w:ascii="Arial" w:hAnsi="Arial" w:cs="Arial"/>
          <w:sz w:val="24"/>
          <w:szCs w:val="24"/>
        </w:rPr>
        <w:t>Ministarstva hrvatskih branitelja:</w:t>
      </w:r>
    </w:p>
    <w:p w:rsidR="00BD2B26" w:rsidRPr="00B57C1D" w:rsidRDefault="003E3AF2" w:rsidP="00BD2B26">
      <w:pPr>
        <w:rPr>
          <w:rStyle w:val="Hiperveza"/>
          <w:rFonts w:ascii="Arial" w:hAnsi="Arial" w:cs="Arial"/>
        </w:rPr>
      </w:pPr>
      <w:hyperlink r:id="rId8" w:history="1">
        <w:r w:rsidR="00BD2B26" w:rsidRPr="00B57C1D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535484" w:rsidRPr="00B57C1D" w:rsidRDefault="00535484" w:rsidP="0053548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C1D">
        <w:rPr>
          <w:rFonts w:ascii="Arial" w:hAnsi="Arial" w:cs="Arial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1B616C" w:rsidRPr="00B57C1D" w:rsidRDefault="003E3AF2" w:rsidP="00321819">
      <w:pPr>
        <w:jc w:val="both"/>
        <w:rPr>
          <w:rStyle w:val="Hiperveza"/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535484" w:rsidRPr="00B57C1D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15AEB" w:rsidRPr="00B57C1D" w:rsidRDefault="00C87843" w:rsidP="00BD2B26">
      <w:pPr>
        <w:rPr>
          <w:rFonts w:ascii="Arial" w:hAnsi="Arial" w:cs="Arial"/>
          <w:color w:val="000000" w:themeColor="text1"/>
          <w:u w:val="single"/>
        </w:rPr>
      </w:pPr>
      <w:r w:rsidRPr="00B57C1D">
        <w:rPr>
          <w:rFonts w:ascii="Arial" w:hAnsi="Arial" w:cs="Arial"/>
          <w:sz w:val="24"/>
          <w:szCs w:val="24"/>
        </w:rPr>
        <w:t>Kandidat koji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je pravodobno dostav</w:t>
      </w:r>
      <w:r w:rsidR="00F7257D" w:rsidRPr="00B57C1D">
        <w:rPr>
          <w:rFonts w:ascii="Arial" w:hAnsi="Arial" w:cs="Arial"/>
          <w:color w:val="000000"/>
          <w:sz w:val="24"/>
          <w:szCs w:val="24"/>
        </w:rPr>
        <w:t>i</w:t>
      </w:r>
      <w:r w:rsidRPr="00B57C1D">
        <w:rPr>
          <w:rFonts w:ascii="Arial" w:hAnsi="Arial" w:cs="Arial"/>
          <w:color w:val="000000"/>
          <w:sz w:val="24"/>
          <w:szCs w:val="24"/>
        </w:rPr>
        <w:t>o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potpunu </w:t>
      </w:r>
      <w:r w:rsidR="00F7257D" w:rsidRPr="00B57C1D">
        <w:rPr>
          <w:rFonts w:ascii="Arial" w:hAnsi="Arial" w:cs="Arial"/>
          <w:color w:val="000000"/>
          <w:sz w:val="24"/>
          <w:szCs w:val="24"/>
        </w:rPr>
        <w:t xml:space="preserve">vlastoručno potpisanu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B57C1D">
        <w:rPr>
          <w:rFonts w:ascii="Arial" w:hAnsi="Arial" w:cs="Arial"/>
          <w:sz w:val="24"/>
          <w:szCs w:val="24"/>
        </w:rPr>
        <w:t>obvez</w:t>
      </w:r>
      <w:r w:rsidRPr="00B57C1D">
        <w:rPr>
          <w:rFonts w:ascii="Arial" w:hAnsi="Arial" w:cs="Arial"/>
          <w:sz w:val="24"/>
          <w:szCs w:val="24"/>
        </w:rPr>
        <w:t>an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 je pristupiti procjeni</w:t>
      </w:r>
      <w:r w:rsidR="001E5BB3" w:rsidRPr="00B57C1D">
        <w:rPr>
          <w:rFonts w:ascii="Arial" w:hAnsi="Arial" w:cs="Arial"/>
          <w:sz w:val="24"/>
          <w:szCs w:val="24"/>
        </w:rPr>
        <w:t xml:space="preserve"> odnosno testiranju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>prema odredbama</w:t>
      </w:r>
      <w:r w:rsidR="00242867" w:rsidRPr="00B57C1D">
        <w:rPr>
          <w:rFonts w:ascii="Arial" w:hAnsi="Arial" w:cs="Arial"/>
          <w:color w:val="000000"/>
          <w:sz w:val="24"/>
          <w:szCs w:val="24"/>
        </w:rPr>
        <w:t xml:space="preserve"> Pravilnika o postupku zapošljavanja te procjeni i vrednovanju kandidata za zapošljavanje u Osnovnoj školi </w:t>
      </w:r>
      <w:r w:rsidR="006A5A74" w:rsidRPr="00B57C1D">
        <w:rPr>
          <w:rFonts w:ascii="Arial" w:hAnsi="Arial" w:cs="Arial"/>
          <w:color w:val="000000"/>
          <w:sz w:val="24"/>
          <w:szCs w:val="24"/>
        </w:rPr>
        <w:t>Split 3</w:t>
      </w:r>
      <w:r w:rsidR="0039729A" w:rsidRPr="00B57C1D">
        <w:rPr>
          <w:rFonts w:ascii="Arial" w:hAnsi="Arial" w:cs="Arial"/>
          <w:color w:val="000000"/>
          <w:sz w:val="24"/>
          <w:szCs w:val="24"/>
        </w:rPr>
        <w:t xml:space="preserve"> Split</w:t>
      </w:r>
      <w:r w:rsidR="008E3DDB" w:rsidRPr="00B57C1D">
        <w:rPr>
          <w:rFonts w:ascii="Arial" w:hAnsi="Arial" w:cs="Arial"/>
          <w:color w:val="000000"/>
          <w:sz w:val="24"/>
          <w:szCs w:val="24"/>
        </w:rPr>
        <w:t>,</w:t>
      </w:r>
      <w:r w:rsidR="00242867" w:rsidRPr="00B57C1D">
        <w:rPr>
          <w:rFonts w:ascii="Arial" w:hAnsi="Arial" w:cs="Arial"/>
          <w:color w:val="000000"/>
          <w:sz w:val="24"/>
          <w:szCs w:val="24"/>
        </w:rPr>
        <w:t xml:space="preserve"> Pravilnik je dostupan na poveznici: </w:t>
      </w:r>
      <w:hyperlink r:id="rId10" w:history="1">
        <w:r w:rsidR="001A11DA" w:rsidRPr="00B57C1D">
          <w:rPr>
            <w:rStyle w:val="Hiperveza"/>
            <w:rFonts w:ascii="Arial" w:hAnsi="Arial" w:cs="Arial"/>
          </w:rPr>
          <w:t>http://os-split-tri-st.skole.hr/upload/os-split-tri-st/images/static3/1300/File/PRAVILNIK%20O%20POSTUPKU%20ZAPO%C5%A0LJAVANJA-merged.pdf</w:t>
        </w:r>
      </w:hyperlink>
      <w:r w:rsidR="001A11DA" w:rsidRPr="00B57C1D">
        <w:rPr>
          <w:rFonts w:ascii="Arial" w:hAnsi="Arial" w:cs="Arial"/>
          <w:color w:val="0000FF"/>
        </w:rPr>
        <w:t xml:space="preserve"> </w:t>
      </w:r>
      <w:r w:rsidR="001A11DA" w:rsidRPr="00B57C1D">
        <w:rPr>
          <w:rFonts w:ascii="Arial" w:hAnsi="Arial" w:cs="Arial"/>
          <w:color w:val="000000" w:themeColor="text1"/>
        </w:rPr>
        <w:t>i Pravilnika o izmjenama i dopunama pravilnika o postupku zapošljavanja te procjeni i vrednovan</w:t>
      </w:r>
      <w:r w:rsidR="00425A32" w:rsidRPr="00B57C1D">
        <w:rPr>
          <w:rFonts w:ascii="Arial" w:hAnsi="Arial" w:cs="Arial"/>
          <w:color w:val="000000" w:themeColor="text1"/>
        </w:rPr>
        <w:t>ju k</w:t>
      </w:r>
      <w:r w:rsidR="001A11DA" w:rsidRPr="00B57C1D">
        <w:rPr>
          <w:rFonts w:ascii="Arial" w:hAnsi="Arial" w:cs="Arial"/>
          <w:color w:val="000000" w:themeColor="text1"/>
        </w:rPr>
        <w:t>andidata za zapošljavanje</w:t>
      </w:r>
      <w:r w:rsidR="00425A32" w:rsidRPr="00B57C1D">
        <w:rPr>
          <w:rFonts w:ascii="Arial" w:hAnsi="Arial" w:cs="Arial"/>
          <w:color w:val="000000" w:themeColor="text1"/>
        </w:rPr>
        <w:t xml:space="preserve"> </w:t>
      </w:r>
      <w:r w:rsidR="00425A32" w:rsidRPr="00B57C1D">
        <w:rPr>
          <w:rFonts w:ascii="Arial" w:hAnsi="Arial" w:cs="Arial"/>
          <w:color w:val="000000"/>
          <w:sz w:val="24"/>
          <w:szCs w:val="24"/>
        </w:rPr>
        <w:t>u Osnovnoj školi Split 3 Split koji je dostupan na poveznici:</w:t>
      </w:r>
      <w:r w:rsidR="00915AEB" w:rsidRPr="00B57C1D">
        <w:rPr>
          <w:rFonts w:ascii="Arial" w:hAnsi="Arial" w:cs="Arial"/>
          <w:color w:val="000000" w:themeColor="text1"/>
          <w:u w:val="single"/>
        </w:rPr>
        <w:t xml:space="preserve"> </w:t>
      </w:r>
    </w:p>
    <w:p w:rsidR="000013C6" w:rsidRPr="00B57C1D" w:rsidRDefault="003E3AF2" w:rsidP="005A76F5">
      <w:pPr>
        <w:rPr>
          <w:rFonts w:ascii="Arial" w:hAnsi="Arial" w:cs="Arial"/>
          <w:color w:val="0000FF"/>
          <w:u w:val="single"/>
        </w:rPr>
      </w:pPr>
      <w:hyperlink r:id="rId11" w:history="1">
        <w:r w:rsidR="000013C6" w:rsidRPr="00B57C1D">
          <w:rPr>
            <w:rStyle w:val="Hiperveza"/>
            <w:rFonts w:ascii="Arial" w:hAnsi="Arial" w:cs="Arial"/>
          </w:rPr>
          <w:t>http://os-split-tri-st.skole.hr/upload/os-split-tri-st/images/static3/1300/File/pravilnik%20o%20izmjenama%20i%20dopunama%20pravilnika%20o%20postupku%20zapo%C5%A1ljavanja.pdf</w:t>
        </w:r>
      </w:hyperlink>
      <w:r w:rsidR="000013C6" w:rsidRPr="00B57C1D">
        <w:rPr>
          <w:rFonts w:ascii="Arial" w:hAnsi="Arial" w:cs="Arial"/>
          <w:sz w:val="24"/>
          <w:szCs w:val="24"/>
        </w:rPr>
        <w:t xml:space="preserve"> </w:t>
      </w:r>
    </w:p>
    <w:p w:rsidR="000013C6" w:rsidRPr="00B57C1D" w:rsidRDefault="000013C6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6929E5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Na javno dostupnoj mrežnoj stranici Škole, poveznica: </w:t>
      </w:r>
      <w:hyperlink r:id="rId12" w:history="1">
        <w:r w:rsidR="008F713F" w:rsidRPr="00B57C1D">
          <w:rPr>
            <w:rStyle w:val="Hiperveza"/>
            <w:rFonts w:ascii="Arial" w:hAnsi="Arial" w:cs="Arial"/>
          </w:rPr>
          <w:t>http://os-split-tri-st.skole.hr/natjecaji</w:t>
        </w:r>
      </w:hyperlink>
      <w:r w:rsidR="00E34610" w:rsidRPr="00B57C1D">
        <w:rPr>
          <w:rFonts w:ascii="Arial" w:hAnsi="Arial" w:cs="Arial"/>
          <w:sz w:val="24"/>
          <w:szCs w:val="24"/>
        </w:rPr>
        <w:t xml:space="preserve"> </w:t>
      </w:r>
      <w:r w:rsidR="009D60FC" w:rsidRPr="00B57C1D">
        <w:rPr>
          <w:rFonts w:ascii="Arial" w:eastAsiaTheme="minorHAnsi" w:hAnsi="Arial" w:cs="Arial"/>
          <w:sz w:val="24"/>
          <w:szCs w:val="24"/>
        </w:rPr>
        <w:t>će se</w:t>
      </w:r>
      <w:r w:rsidR="009D60FC" w:rsidRPr="00B57C1D">
        <w:rPr>
          <w:rFonts w:ascii="Arial" w:hAnsi="Arial" w:cs="Arial"/>
          <w:sz w:val="24"/>
          <w:szCs w:val="24"/>
        </w:rPr>
        <w:t xml:space="preserve"> najkasnije do isteka roka za podnošenje prijave na natječaj</w:t>
      </w:r>
      <w:r w:rsidR="000201DE" w:rsidRPr="00B57C1D">
        <w:rPr>
          <w:rFonts w:ascii="Arial" w:hAnsi="Arial" w:cs="Arial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B57C1D">
        <w:rPr>
          <w:rFonts w:ascii="Arial" w:hAnsi="Arial" w:cs="Arial"/>
          <w:sz w:val="24"/>
          <w:szCs w:val="24"/>
        </w:rPr>
        <w:t xml:space="preserve"> </w:t>
      </w:r>
    </w:p>
    <w:p w:rsidR="00ED1819" w:rsidRPr="00B57C1D" w:rsidRDefault="00ED1819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E5BB3" w:rsidRPr="00B57C1D" w:rsidRDefault="000201DE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prijavom na natječaj </w:t>
      </w:r>
      <w:r w:rsidR="001E5BB3" w:rsidRPr="00B57C1D">
        <w:rPr>
          <w:rFonts w:ascii="Arial" w:hAnsi="Arial" w:cs="Arial"/>
          <w:sz w:val="24"/>
          <w:szCs w:val="24"/>
        </w:rPr>
        <w:t xml:space="preserve">daje </w:t>
      </w:r>
      <w:r w:rsidR="001E5BB3" w:rsidRPr="00B57C1D">
        <w:rPr>
          <w:rFonts w:ascii="Arial" w:hAnsi="Arial" w:cs="Arial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B57C1D">
        <w:rPr>
          <w:rFonts w:ascii="Arial" w:hAnsi="Arial" w:cs="Arial"/>
          <w:color w:val="000000"/>
          <w:sz w:val="24"/>
          <w:szCs w:val="24"/>
        </w:rPr>
        <w:t>javnog natječaja</w:t>
      </w:r>
      <w:r w:rsidR="001E5BB3" w:rsidRPr="00B57C1D">
        <w:rPr>
          <w:rFonts w:ascii="Arial" w:hAnsi="Arial" w:cs="Arial"/>
          <w:sz w:val="24"/>
          <w:szCs w:val="24"/>
        </w:rPr>
        <w:t xml:space="preserve"> sukladno važećim propisima o zaštiti osobnih podataka.</w:t>
      </w:r>
    </w:p>
    <w:p w:rsidR="001E5BB3" w:rsidRPr="00B57C1D" w:rsidRDefault="001E5BB3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Rok za podnošenje prijave na natječaj je osam dana od dana objave natječaja</w:t>
      </w:r>
      <w:r w:rsidR="00B70C05" w:rsidRPr="00B57C1D">
        <w:rPr>
          <w:rFonts w:ascii="Arial" w:hAnsi="Arial" w:cs="Arial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:rsidR="001E5BB3" w:rsidRPr="00B57C1D" w:rsidRDefault="005D28A6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Vlastoručno potpisane p</w:t>
      </w:r>
      <w:r w:rsidR="001E5BB3" w:rsidRPr="00B57C1D">
        <w:rPr>
          <w:rFonts w:ascii="Arial" w:hAnsi="Arial" w:cs="Arial"/>
          <w:sz w:val="24"/>
          <w:szCs w:val="24"/>
        </w:rPr>
        <w:t>rijave na natječaj dostavljaju se neposredno ili poštom na adresu</w:t>
      </w:r>
      <w:r w:rsidRPr="00B57C1D">
        <w:rPr>
          <w:rFonts w:ascii="Arial" w:hAnsi="Arial" w:cs="Arial"/>
          <w:sz w:val="24"/>
          <w:szCs w:val="24"/>
        </w:rPr>
        <w:t>: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  <w:lang w:val="pl-PL"/>
        </w:rPr>
        <w:t xml:space="preserve">Osnovna škola </w:t>
      </w:r>
      <w:r w:rsidR="006A5A74" w:rsidRPr="00B57C1D">
        <w:rPr>
          <w:rFonts w:ascii="Arial" w:hAnsi="Arial" w:cs="Arial"/>
          <w:sz w:val="24"/>
          <w:szCs w:val="24"/>
          <w:lang w:val="pl-PL"/>
        </w:rPr>
        <w:t>Split 3</w:t>
      </w:r>
      <w:r w:rsidRPr="00B57C1D">
        <w:rPr>
          <w:rFonts w:ascii="Arial" w:hAnsi="Arial" w:cs="Arial"/>
          <w:sz w:val="24"/>
          <w:szCs w:val="24"/>
          <w:lang w:val="pl-PL"/>
        </w:rPr>
        <w:t>,</w:t>
      </w:r>
      <w:r w:rsidR="00707464" w:rsidRPr="00B57C1D">
        <w:rPr>
          <w:rFonts w:ascii="Arial" w:hAnsi="Arial" w:cs="Arial"/>
          <w:sz w:val="24"/>
          <w:szCs w:val="24"/>
          <w:lang w:val="pl-PL"/>
        </w:rPr>
        <w:t xml:space="preserve"> Bruna</w:t>
      </w:r>
      <w:r w:rsidR="00281F67" w:rsidRPr="00B57C1D">
        <w:rPr>
          <w:rFonts w:ascii="Arial" w:hAnsi="Arial" w:cs="Arial"/>
          <w:sz w:val="24"/>
          <w:szCs w:val="24"/>
          <w:lang w:val="pl-PL"/>
        </w:rPr>
        <w:t xml:space="preserve"> Bušića 6, </w:t>
      </w:r>
      <w:r w:rsidR="008F713F"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281F67" w:rsidRPr="00B57C1D">
        <w:rPr>
          <w:rFonts w:ascii="Arial" w:hAnsi="Arial" w:cs="Arial"/>
          <w:sz w:val="24"/>
          <w:szCs w:val="24"/>
          <w:lang w:val="pl-PL"/>
        </w:rPr>
        <w:t xml:space="preserve">21 000 </w:t>
      </w:r>
      <w:r w:rsidR="008F713F" w:rsidRPr="00B57C1D">
        <w:rPr>
          <w:rFonts w:ascii="Arial" w:hAnsi="Arial" w:cs="Arial"/>
          <w:sz w:val="24"/>
          <w:szCs w:val="24"/>
          <w:lang w:val="pl-PL"/>
        </w:rPr>
        <w:t>Split</w:t>
      </w:r>
      <w:r w:rsidRPr="00B57C1D">
        <w:rPr>
          <w:rFonts w:ascii="Arial" w:hAnsi="Arial" w:cs="Arial"/>
          <w:sz w:val="24"/>
          <w:szCs w:val="24"/>
          <w:lang w:val="pl-PL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s naznakom ˝za natječaj-</w:t>
      </w:r>
      <w:r w:rsidR="008F713F" w:rsidRPr="00B57C1D">
        <w:rPr>
          <w:rFonts w:ascii="Arial" w:hAnsi="Arial" w:cs="Arial"/>
          <w:sz w:val="24"/>
          <w:szCs w:val="24"/>
        </w:rPr>
        <w:t xml:space="preserve">učitelj </w:t>
      </w:r>
      <w:r w:rsidR="0074790D">
        <w:rPr>
          <w:rFonts w:ascii="Arial" w:hAnsi="Arial" w:cs="Arial"/>
          <w:sz w:val="24"/>
          <w:szCs w:val="24"/>
        </w:rPr>
        <w:t>engleskog i talijanskog jezika</w:t>
      </w:r>
      <w:r w:rsidR="006A5A74" w:rsidRPr="00B57C1D">
        <w:rPr>
          <w:rFonts w:ascii="Arial" w:hAnsi="Arial" w:cs="Arial"/>
          <w:sz w:val="24"/>
          <w:szCs w:val="24"/>
        </w:rPr>
        <w:t>“</w:t>
      </w:r>
      <w:r w:rsidR="001E5BB3" w:rsidRPr="00B57C1D">
        <w:rPr>
          <w:rFonts w:ascii="Arial" w:hAnsi="Arial" w:cs="Arial"/>
          <w:sz w:val="24"/>
          <w:szCs w:val="24"/>
        </w:rPr>
        <w:t>.</w:t>
      </w:r>
    </w:p>
    <w:p w:rsidR="001E5BB3" w:rsidRPr="00B57C1D" w:rsidRDefault="005D28A6" w:rsidP="00C35D18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 xml:space="preserve">Nepravodobne, </w:t>
      </w:r>
      <w:r w:rsidR="001E5BB3" w:rsidRPr="00B57C1D">
        <w:rPr>
          <w:rFonts w:ascii="Arial" w:hAnsi="Arial" w:cs="Arial"/>
          <w:sz w:val="24"/>
          <w:szCs w:val="24"/>
        </w:rPr>
        <w:t>nepotpune</w:t>
      </w:r>
      <w:r w:rsidRPr="00B57C1D">
        <w:rPr>
          <w:rFonts w:ascii="Arial" w:hAnsi="Arial" w:cs="Arial"/>
          <w:sz w:val="24"/>
          <w:szCs w:val="24"/>
        </w:rPr>
        <w:t xml:space="preserve"> i vlastoručno nepotpisane</w:t>
      </w:r>
      <w:r w:rsidR="001E5BB3" w:rsidRPr="00B57C1D">
        <w:rPr>
          <w:rFonts w:ascii="Arial" w:hAnsi="Arial" w:cs="Arial"/>
          <w:sz w:val="24"/>
          <w:szCs w:val="24"/>
        </w:rPr>
        <w:t xml:space="preserve"> prijave neće se razmatrati.</w:t>
      </w:r>
    </w:p>
    <w:p w:rsidR="001E5BB3" w:rsidRPr="00B57C1D" w:rsidRDefault="00203712" w:rsidP="00C35D1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Kandidat prijavljen</w:t>
      </w:r>
      <w:r w:rsidR="00AC0524" w:rsidRPr="00B57C1D">
        <w:rPr>
          <w:rFonts w:ascii="Arial" w:hAnsi="Arial" w:cs="Arial"/>
          <w:sz w:val="24"/>
          <w:szCs w:val="24"/>
        </w:rPr>
        <w:t xml:space="preserve"> </w:t>
      </w:r>
      <w:r w:rsidR="001E5BB3" w:rsidRPr="00B57C1D">
        <w:rPr>
          <w:rFonts w:ascii="Arial" w:hAnsi="Arial" w:cs="Arial"/>
          <w:sz w:val="24"/>
          <w:szCs w:val="24"/>
        </w:rPr>
        <w:t>n</w:t>
      </w:r>
      <w:r w:rsidRPr="00B57C1D">
        <w:rPr>
          <w:rFonts w:ascii="Arial" w:hAnsi="Arial" w:cs="Arial"/>
          <w:sz w:val="24"/>
          <w:szCs w:val="24"/>
        </w:rPr>
        <w:t xml:space="preserve">a natječaj </w:t>
      </w:r>
      <w:r w:rsidR="00E34610" w:rsidRPr="00B57C1D">
        <w:rPr>
          <w:rFonts w:ascii="Arial" w:hAnsi="Arial" w:cs="Arial"/>
          <w:sz w:val="24"/>
          <w:szCs w:val="24"/>
        </w:rPr>
        <w:t xml:space="preserve">o rezultatima natječaja </w:t>
      </w:r>
      <w:r w:rsidRPr="00B57C1D">
        <w:rPr>
          <w:rFonts w:ascii="Arial" w:hAnsi="Arial" w:cs="Arial"/>
          <w:sz w:val="24"/>
          <w:szCs w:val="24"/>
        </w:rPr>
        <w:t>bit će obaviješten</w:t>
      </w:r>
      <w:r w:rsidR="001E5BB3" w:rsidRPr="00B57C1D">
        <w:rPr>
          <w:rFonts w:ascii="Arial" w:hAnsi="Arial" w:cs="Arial"/>
          <w:sz w:val="24"/>
          <w:szCs w:val="24"/>
        </w:rPr>
        <w:t xml:space="preserve"> putem mrežne stranice </w:t>
      </w:r>
      <w:r w:rsidRPr="00B57C1D">
        <w:rPr>
          <w:rFonts w:ascii="Arial" w:hAnsi="Arial" w:cs="Arial"/>
          <w:sz w:val="24"/>
          <w:szCs w:val="24"/>
        </w:rPr>
        <w:t>Škole, poveznica:</w:t>
      </w:r>
      <w:r w:rsidR="00120FD4" w:rsidRPr="00B57C1D">
        <w:rPr>
          <w:rFonts w:ascii="Arial" w:hAnsi="Arial" w:cs="Arial"/>
        </w:rPr>
        <w:t xml:space="preserve"> </w:t>
      </w:r>
      <w:hyperlink r:id="rId13" w:history="1">
        <w:r w:rsidR="00120FD4" w:rsidRPr="00B57C1D">
          <w:rPr>
            <w:rStyle w:val="Hiperveza"/>
            <w:rFonts w:ascii="Arial" w:hAnsi="Arial" w:cs="Arial"/>
          </w:rPr>
          <w:t>http://os-split-tri-st.skole.hr/natjecaji</w:t>
        </w:r>
      </w:hyperlink>
      <w:r w:rsidRPr="00B57C1D">
        <w:rPr>
          <w:rFonts w:ascii="Arial" w:hAnsi="Arial" w:cs="Arial"/>
          <w:sz w:val="24"/>
          <w:szCs w:val="24"/>
        </w:rPr>
        <w:t xml:space="preserve">, </w:t>
      </w:r>
      <w:r w:rsidR="001E5BB3" w:rsidRPr="00B57C1D">
        <w:rPr>
          <w:rFonts w:ascii="Arial" w:hAnsi="Arial" w:cs="Arial"/>
          <w:sz w:val="24"/>
          <w:szCs w:val="24"/>
        </w:rPr>
        <w:t xml:space="preserve">najkasnije u roku od </w:t>
      </w:r>
      <w:r w:rsidR="00212BE9" w:rsidRPr="00B57C1D">
        <w:rPr>
          <w:rFonts w:ascii="Arial" w:hAnsi="Arial" w:cs="Arial"/>
          <w:sz w:val="24"/>
          <w:szCs w:val="24"/>
        </w:rPr>
        <w:t>petnaest</w:t>
      </w:r>
      <w:r w:rsidR="001E5BB3" w:rsidRPr="00B57C1D">
        <w:rPr>
          <w:rFonts w:ascii="Arial" w:hAnsi="Arial" w:cs="Arial"/>
          <w:sz w:val="24"/>
          <w:szCs w:val="24"/>
        </w:rPr>
        <w:t xml:space="preserve"> dana od dana sklapanja ugovora o radu s </w:t>
      </w:r>
      <w:r w:rsidRPr="00B57C1D">
        <w:rPr>
          <w:rFonts w:ascii="Arial" w:hAnsi="Arial" w:cs="Arial"/>
          <w:color w:val="000000" w:themeColor="text1"/>
          <w:sz w:val="24"/>
          <w:szCs w:val="24"/>
        </w:rPr>
        <w:t>odabranim</w:t>
      </w:r>
      <w:r w:rsidRPr="00B57C1D">
        <w:rPr>
          <w:rFonts w:ascii="Arial" w:hAnsi="Arial" w:cs="Arial"/>
          <w:sz w:val="24"/>
          <w:szCs w:val="24"/>
        </w:rPr>
        <w:t xml:space="preserve"> kandidatom</w:t>
      </w:r>
      <w:r w:rsidR="001E5BB3" w:rsidRPr="00B57C1D">
        <w:rPr>
          <w:rFonts w:ascii="Arial" w:hAnsi="Arial" w:cs="Arial"/>
          <w:sz w:val="24"/>
          <w:szCs w:val="24"/>
        </w:rPr>
        <w:t>.</w:t>
      </w:r>
      <w:r w:rsidR="005D5851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Ako se na natječaj prijavi</w:t>
      </w:r>
      <w:r w:rsidR="005D5851" w:rsidRPr="00B57C1D">
        <w:rPr>
          <w:rFonts w:ascii="Arial" w:hAnsi="Arial" w:cs="Arial"/>
          <w:sz w:val="24"/>
          <w:szCs w:val="24"/>
        </w:rPr>
        <w:t xml:space="preserve"> kandidat</w:t>
      </w:r>
      <w:r w:rsidR="00212BE9" w:rsidRPr="00B57C1D">
        <w:rPr>
          <w:rFonts w:ascii="Arial" w:hAnsi="Arial" w:cs="Arial"/>
          <w:sz w:val="24"/>
          <w:szCs w:val="24"/>
        </w:rPr>
        <w:t xml:space="preserve"> ili kandidat</w:t>
      </w:r>
      <w:r w:rsidR="00AC0524" w:rsidRPr="00B57C1D">
        <w:rPr>
          <w:rFonts w:ascii="Arial" w:hAnsi="Arial" w:cs="Arial"/>
          <w:sz w:val="24"/>
          <w:szCs w:val="24"/>
        </w:rPr>
        <w:t>i</w:t>
      </w:r>
      <w:r w:rsidR="005D5851" w:rsidRPr="00B57C1D">
        <w:rPr>
          <w:rFonts w:ascii="Arial" w:hAnsi="Arial" w:cs="Arial"/>
          <w:sz w:val="24"/>
          <w:szCs w:val="24"/>
        </w:rPr>
        <w:t xml:space="preserve"> koji se pozivaju na pravo prednosti pri zapošljavanju prema posebnom propisu,</w:t>
      </w:r>
      <w:r w:rsidR="009B4AC6" w:rsidRPr="00B57C1D">
        <w:rPr>
          <w:rFonts w:ascii="Arial" w:hAnsi="Arial" w:cs="Arial"/>
          <w:sz w:val="24"/>
          <w:szCs w:val="24"/>
        </w:rPr>
        <w:t xml:space="preserve"> </w:t>
      </w:r>
      <w:r w:rsidR="005D5851" w:rsidRPr="00B57C1D">
        <w:rPr>
          <w:rFonts w:ascii="Arial" w:hAnsi="Arial" w:cs="Arial"/>
          <w:sz w:val="24"/>
          <w:szCs w:val="24"/>
        </w:rPr>
        <w:t xml:space="preserve">svi </w:t>
      </w:r>
      <w:r w:rsidR="009B4AC6" w:rsidRPr="00B57C1D">
        <w:rPr>
          <w:rFonts w:ascii="Arial" w:hAnsi="Arial" w:cs="Arial"/>
          <w:sz w:val="24"/>
          <w:szCs w:val="24"/>
        </w:rPr>
        <w:t xml:space="preserve">će </w:t>
      </w:r>
      <w:r w:rsidRPr="00B57C1D">
        <w:rPr>
          <w:rFonts w:ascii="Arial" w:hAnsi="Arial" w:cs="Arial"/>
          <w:sz w:val="24"/>
          <w:szCs w:val="24"/>
        </w:rPr>
        <w:t>kandidati biti obaviješteni</w:t>
      </w:r>
      <w:r w:rsidR="005D5851" w:rsidRPr="00B57C1D">
        <w:rPr>
          <w:rFonts w:ascii="Arial" w:hAnsi="Arial" w:cs="Arial"/>
          <w:sz w:val="24"/>
          <w:szCs w:val="24"/>
        </w:rPr>
        <w:t xml:space="preserve"> </w:t>
      </w:r>
      <w:r w:rsidRPr="00B57C1D">
        <w:rPr>
          <w:rFonts w:ascii="Arial" w:hAnsi="Arial" w:cs="Arial"/>
          <w:sz w:val="24"/>
          <w:szCs w:val="24"/>
        </w:rPr>
        <w:t>sukladno</w:t>
      </w:r>
      <w:r w:rsidR="005D5851" w:rsidRPr="00B57C1D">
        <w:rPr>
          <w:rFonts w:ascii="Arial" w:hAnsi="Arial" w:cs="Arial"/>
          <w:sz w:val="24"/>
          <w:szCs w:val="24"/>
        </w:rPr>
        <w:t xml:space="preserve"> članku 2</w:t>
      </w:r>
      <w:r w:rsidRPr="00B57C1D">
        <w:rPr>
          <w:rFonts w:ascii="Arial" w:hAnsi="Arial" w:cs="Arial"/>
          <w:sz w:val="24"/>
          <w:szCs w:val="24"/>
        </w:rPr>
        <w:t>3</w:t>
      </w:r>
      <w:r w:rsidR="005D5851" w:rsidRPr="00B57C1D">
        <w:rPr>
          <w:rFonts w:ascii="Arial" w:hAnsi="Arial" w:cs="Arial"/>
          <w:sz w:val="24"/>
          <w:szCs w:val="24"/>
        </w:rPr>
        <w:t>. stavku 4. Pravilnika.</w:t>
      </w:r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</w:p>
    <w:p w:rsidR="00773DCB" w:rsidRPr="00B57C1D" w:rsidRDefault="00B57C1D" w:rsidP="00773DC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212BE9" w:rsidRPr="00B57C1D">
        <w:rPr>
          <w:rFonts w:ascii="Arial" w:hAnsi="Arial" w:cs="Arial"/>
          <w:sz w:val="24"/>
          <w:szCs w:val="24"/>
        </w:rPr>
        <w:t xml:space="preserve"> </w:t>
      </w:r>
      <w:r w:rsidR="00120FD4" w:rsidRPr="00B57C1D">
        <w:rPr>
          <w:rFonts w:ascii="Arial" w:hAnsi="Arial" w:cs="Arial"/>
          <w:sz w:val="24"/>
          <w:szCs w:val="24"/>
        </w:rPr>
        <w:t>Ravnatelj</w:t>
      </w:r>
    </w:p>
    <w:p w:rsidR="00773DCB" w:rsidRPr="00B57C1D" w:rsidRDefault="00B57C1D" w:rsidP="00773DC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120FD4" w:rsidRPr="00B57C1D">
        <w:rPr>
          <w:rFonts w:ascii="Arial" w:hAnsi="Arial" w:cs="Arial"/>
          <w:sz w:val="24"/>
          <w:szCs w:val="24"/>
        </w:rPr>
        <w:t xml:space="preserve">Jure </w:t>
      </w:r>
      <w:proofErr w:type="spellStart"/>
      <w:r w:rsidR="00120FD4" w:rsidRPr="00B57C1D">
        <w:rPr>
          <w:rFonts w:ascii="Arial" w:hAnsi="Arial" w:cs="Arial"/>
          <w:sz w:val="24"/>
          <w:szCs w:val="24"/>
        </w:rPr>
        <w:t>Kunac</w:t>
      </w:r>
      <w:proofErr w:type="spellEnd"/>
    </w:p>
    <w:p w:rsidR="00773DCB" w:rsidRPr="00B57C1D" w:rsidRDefault="00773DCB" w:rsidP="00773DCB">
      <w:pPr>
        <w:pStyle w:val="Bezproreda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ab/>
      </w:r>
    </w:p>
    <w:p w:rsidR="00773DCB" w:rsidRPr="00B57C1D" w:rsidRDefault="00C260C1" w:rsidP="00B57C1D">
      <w:pPr>
        <w:pStyle w:val="Bezproreda"/>
        <w:ind w:left="6372"/>
        <w:rPr>
          <w:rFonts w:ascii="Arial" w:hAnsi="Arial" w:cs="Arial"/>
          <w:sz w:val="24"/>
          <w:szCs w:val="24"/>
        </w:rPr>
      </w:pPr>
      <w:r w:rsidRPr="00B57C1D">
        <w:rPr>
          <w:rFonts w:ascii="Arial" w:hAnsi="Arial" w:cs="Arial"/>
          <w:sz w:val="24"/>
          <w:szCs w:val="24"/>
        </w:rPr>
        <w:t>________________</w:t>
      </w:r>
    </w:p>
    <w:sectPr w:rsidR="00773DCB" w:rsidRPr="00B57C1D" w:rsidSect="00B133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F2" w:rsidRDefault="003E3AF2" w:rsidP="00AC03A7">
      <w:pPr>
        <w:spacing w:after="0" w:line="240" w:lineRule="auto"/>
      </w:pPr>
      <w:r>
        <w:separator/>
      </w:r>
    </w:p>
  </w:endnote>
  <w:endnote w:type="continuationSeparator" w:id="0">
    <w:p w:rsidR="003E3AF2" w:rsidRDefault="003E3AF2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678932"/>
      <w:docPartObj>
        <w:docPartGallery w:val="Page Numbers (Bottom of Page)"/>
        <w:docPartUnique/>
      </w:docPartObj>
    </w:sdtPr>
    <w:sdtEndPr/>
    <w:sdtContent>
      <w:p w:rsidR="00AC03A7" w:rsidRDefault="00F154B7">
        <w:pPr>
          <w:pStyle w:val="Podnoje"/>
          <w:jc w:val="center"/>
        </w:pPr>
        <w:r>
          <w:fldChar w:fldCharType="begin"/>
        </w:r>
        <w:r w:rsidR="00AC03A7">
          <w:instrText>PAGE   \* MERGEFORMAT</w:instrText>
        </w:r>
        <w:r>
          <w:fldChar w:fldCharType="separate"/>
        </w:r>
        <w:r w:rsidR="00E04B93">
          <w:rPr>
            <w:noProof/>
          </w:rPr>
          <w:t>3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F2" w:rsidRDefault="003E3AF2" w:rsidP="00AC03A7">
      <w:pPr>
        <w:spacing w:after="0" w:line="240" w:lineRule="auto"/>
      </w:pPr>
      <w:r>
        <w:separator/>
      </w:r>
    </w:p>
  </w:footnote>
  <w:footnote w:type="continuationSeparator" w:id="0">
    <w:p w:rsidR="003E3AF2" w:rsidRDefault="003E3AF2" w:rsidP="00A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33" w:rsidRDefault="0042073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13C6"/>
    <w:rsid w:val="000162DC"/>
    <w:rsid w:val="000201DE"/>
    <w:rsid w:val="00022F3E"/>
    <w:rsid w:val="00024699"/>
    <w:rsid w:val="000308F4"/>
    <w:rsid w:val="00030B21"/>
    <w:rsid w:val="00031862"/>
    <w:rsid w:val="00035370"/>
    <w:rsid w:val="000428F5"/>
    <w:rsid w:val="0005517E"/>
    <w:rsid w:val="00055471"/>
    <w:rsid w:val="00063D9C"/>
    <w:rsid w:val="00064E32"/>
    <w:rsid w:val="00095B65"/>
    <w:rsid w:val="000A12E0"/>
    <w:rsid w:val="000A4A21"/>
    <w:rsid w:val="000A7212"/>
    <w:rsid w:val="000B3C2C"/>
    <w:rsid w:val="000B792B"/>
    <w:rsid w:val="000D01DB"/>
    <w:rsid w:val="000E2CB3"/>
    <w:rsid w:val="000F2A2E"/>
    <w:rsid w:val="0010629B"/>
    <w:rsid w:val="001148A8"/>
    <w:rsid w:val="00120A2A"/>
    <w:rsid w:val="00120FD4"/>
    <w:rsid w:val="00124542"/>
    <w:rsid w:val="00125AB3"/>
    <w:rsid w:val="00134863"/>
    <w:rsid w:val="001427DE"/>
    <w:rsid w:val="0015519E"/>
    <w:rsid w:val="00171859"/>
    <w:rsid w:val="001874BD"/>
    <w:rsid w:val="00191629"/>
    <w:rsid w:val="00197C9F"/>
    <w:rsid w:val="001A11DA"/>
    <w:rsid w:val="001B616C"/>
    <w:rsid w:val="001C4F6E"/>
    <w:rsid w:val="001C6CEE"/>
    <w:rsid w:val="001E5BB3"/>
    <w:rsid w:val="001F2195"/>
    <w:rsid w:val="00203712"/>
    <w:rsid w:val="00206E4D"/>
    <w:rsid w:val="00212BE9"/>
    <w:rsid w:val="00223071"/>
    <w:rsid w:val="002410A6"/>
    <w:rsid w:val="00242867"/>
    <w:rsid w:val="00253387"/>
    <w:rsid w:val="00257209"/>
    <w:rsid w:val="002717E7"/>
    <w:rsid w:val="0028120D"/>
    <w:rsid w:val="00281F67"/>
    <w:rsid w:val="00290F40"/>
    <w:rsid w:val="002A1D69"/>
    <w:rsid w:val="002A2C6B"/>
    <w:rsid w:val="002A5120"/>
    <w:rsid w:val="002C09AB"/>
    <w:rsid w:val="002C6AFE"/>
    <w:rsid w:val="002F2D39"/>
    <w:rsid w:val="002F4BFE"/>
    <w:rsid w:val="002F4DDF"/>
    <w:rsid w:val="00314263"/>
    <w:rsid w:val="0031698D"/>
    <w:rsid w:val="00321819"/>
    <w:rsid w:val="00322F0B"/>
    <w:rsid w:val="00323C16"/>
    <w:rsid w:val="00334C87"/>
    <w:rsid w:val="003369F4"/>
    <w:rsid w:val="003513B7"/>
    <w:rsid w:val="00355502"/>
    <w:rsid w:val="003579F1"/>
    <w:rsid w:val="00374945"/>
    <w:rsid w:val="00384DB3"/>
    <w:rsid w:val="003865D8"/>
    <w:rsid w:val="0039395D"/>
    <w:rsid w:val="003943F4"/>
    <w:rsid w:val="0039729A"/>
    <w:rsid w:val="003A3DA6"/>
    <w:rsid w:val="003A5C2F"/>
    <w:rsid w:val="003B6821"/>
    <w:rsid w:val="003C5F5B"/>
    <w:rsid w:val="003D35B0"/>
    <w:rsid w:val="003E263D"/>
    <w:rsid w:val="003E3AF2"/>
    <w:rsid w:val="003F5F4D"/>
    <w:rsid w:val="00403220"/>
    <w:rsid w:val="004036E2"/>
    <w:rsid w:val="00403E49"/>
    <w:rsid w:val="00420733"/>
    <w:rsid w:val="00422DD1"/>
    <w:rsid w:val="00425A32"/>
    <w:rsid w:val="0043697E"/>
    <w:rsid w:val="00446EEC"/>
    <w:rsid w:val="004542D1"/>
    <w:rsid w:val="00457AB9"/>
    <w:rsid w:val="00460315"/>
    <w:rsid w:val="004647FF"/>
    <w:rsid w:val="004761FF"/>
    <w:rsid w:val="0048464F"/>
    <w:rsid w:val="00485667"/>
    <w:rsid w:val="00490901"/>
    <w:rsid w:val="004A0404"/>
    <w:rsid w:val="004A7A83"/>
    <w:rsid w:val="004B0E57"/>
    <w:rsid w:val="004B449A"/>
    <w:rsid w:val="004B7443"/>
    <w:rsid w:val="004C06AC"/>
    <w:rsid w:val="004C3826"/>
    <w:rsid w:val="004C408D"/>
    <w:rsid w:val="004C68C6"/>
    <w:rsid w:val="004D7787"/>
    <w:rsid w:val="004E4DC1"/>
    <w:rsid w:val="004F2B01"/>
    <w:rsid w:val="004F6512"/>
    <w:rsid w:val="00504A43"/>
    <w:rsid w:val="00513B6E"/>
    <w:rsid w:val="005144E2"/>
    <w:rsid w:val="00522077"/>
    <w:rsid w:val="00522468"/>
    <w:rsid w:val="005229DD"/>
    <w:rsid w:val="0053092F"/>
    <w:rsid w:val="005324B5"/>
    <w:rsid w:val="00533865"/>
    <w:rsid w:val="0053424C"/>
    <w:rsid w:val="00535484"/>
    <w:rsid w:val="00544CBB"/>
    <w:rsid w:val="00546F08"/>
    <w:rsid w:val="00554D7B"/>
    <w:rsid w:val="00557024"/>
    <w:rsid w:val="005649BB"/>
    <w:rsid w:val="005731BA"/>
    <w:rsid w:val="005A1311"/>
    <w:rsid w:val="005A2811"/>
    <w:rsid w:val="005A34BC"/>
    <w:rsid w:val="005A4C77"/>
    <w:rsid w:val="005A76F5"/>
    <w:rsid w:val="005A7D39"/>
    <w:rsid w:val="005D1358"/>
    <w:rsid w:val="005D190D"/>
    <w:rsid w:val="005D28A6"/>
    <w:rsid w:val="005D30A2"/>
    <w:rsid w:val="005D5851"/>
    <w:rsid w:val="005E12DC"/>
    <w:rsid w:val="006044AC"/>
    <w:rsid w:val="006101B6"/>
    <w:rsid w:val="006134F5"/>
    <w:rsid w:val="00616C93"/>
    <w:rsid w:val="00617ACB"/>
    <w:rsid w:val="00642800"/>
    <w:rsid w:val="0064585F"/>
    <w:rsid w:val="00651063"/>
    <w:rsid w:val="00652DCB"/>
    <w:rsid w:val="00667D94"/>
    <w:rsid w:val="006836D7"/>
    <w:rsid w:val="00683D29"/>
    <w:rsid w:val="006929E5"/>
    <w:rsid w:val="006A3995"/>
    <w:rsid w:val="006A5A74"/>
    <w:rsid w:val="006A6754"/>
    <w:rsid w:val="006B0AA1"/>
    <w:rsid w:val="006B4CA7"/>
    <w:rsid w:val="006B7AA0"/>
    <w:rsid w:val="006C1595"/>
    <w:rsid w:val="006C1EE1"/>
    <w:rsid w:val="006D2669"/>
    <w:rsid w:val="006D4C85"/>
    <w:rsid w:val="006E00BC"/>
    <w:rsid w:val="006E0B8E"/>
    <w:rsid w:val="006F0B71"/>
    <w:rsid w:val="006F3754"/>
    <w:rsid w:val="0070371D"/>
    <w:rsid w:val="00707464"/>
    <w:rsid w:val="00714156"/>
    <w:rsid w:val="007161EB"/>
    <w:rsid w:val="00726DBF"/>
    <w:rsid w:val="00727A1E"/>
    <w:rsid w:val="007306CE"/>
    <w:rsid w:val="00731785"/>
    <w:rsid w:val="00732BE5"/>
    <w:rsid w:val="007337AD"/>
    <w:rsid w:val="00734CF0"/>
    <w:rsid w:val="0074790D"/>
    <w:rsid w:val="00754F8E"/>
    <w:rsid w:val="00773DCB"/>
    <w:rsid w:val="00783F14"/>
    <w:rsid w:val="007A31F8"/>
    <w:rsid w:val="007D0B7C"/>
    <w:rsid w:val="007E2D8E"/>
    <w:rsid w:val="007E6F78"/>
    <w:rsid w:val="0081069C"/>
    <w:rsid w:val="00815A51"/>
    <w:rsid w:val="008213D2"/>
    <w:rsid w:val="0082342A"/>
    <w:rsid w:val="00823EE1"/>
    <w:rsid w:val="008250A8"/>
    <w:rsid w:val="00826096"/>
    <w:rsid w:val="0083133A"/>
    <w:rsid w:val="00833300"/>
    <w:rsid w:val="00855576"/>
    <w:rsid w:val="00855DB7"/>
    <w:rsid w:val="0085652A"/>
    <w:rsid w:val="008567DC"/>
    <w:rsid w:val="008704D5"/>
    <w:rsid w:val="00872323"/>
    <w:rsid w:val="00875A15"/>
    <w:rsid w:val="008873F9"/>
    <w:rsid w:val="008A3314"/>
    <w:rsid w:val="008A624B"/>
    <w:rsid w:val="008B2DA1"/>
    <w:rsid w:val="008C250C"/>
    <w:rsid w:val="008C259C"/>
    <w:rsid w:val="008C5258"/>
    <w:rsid w:val="008D6A1F"/>
    <w:rsid w:val="008E2F85"/>
    <w:rsid w:val="008E3DDB"/>
    <w:rsid w:val="008E5B07"/>
    <w:rsid w:val="008E649E"/>
    <w:rsid w:val="008F5954"/>
    <w:rsid w:val="008F713F"/>
    <w:rsid w:val="00902138"/>
    <w:rsid w:val="00912D79"/>
    <w:rsid w:val="00915AEB"/>
    <w:rsid w:val="00943A4A"/>
    <w:rsid w:val="0094649B"/>
    <w:rsid w:val="00947005"/>
    <w:rsid w:val="0094762B"/>
    <w:rsid w:val="00947CD6"/>
    <w:rsid w:val="00961F72"/>
    <w:rsid w:val="0097191C"/>
    <w:rsid w:val="00997A80"/>
    <w:rsid w:val="009B4AC6"/>
    <w:rsid w:val="009B5C92"/>
    <w:rsid w:val="009C0257"/>
    <w:rsid w:val="009C08AB"/>
    <w:rsid w:val="009C70C4"/>
    <w:rsid w:val="009D0D6A"/>
    <w:rsid w:val="009D60FC"/>
    <w:rsid w:val="009F57A3"/>
    <w:rsid w:val="00A01ABE"/>
    <w:rsid w:val="00A13A15"/>
    <w:rsid w:val="00A14F95"/>
    <w:rsid w:val="00A1644D"/>
    <w:rsid w:val="00A16C37"/>
    <w:rsid w:val="00A3348F"/>
    <w:rsid w:val="00A347D7"/>
    <w:rsid w:val="00A4697A"/>
    <w:rsid w:val="00A72431"/>
    <w:rsid w:val="00A75B98"/>
    <w:rsid w:val="00A809A9"/>
    <w:rsid w:val="00A828E2"/>
    <w:rsid w:val="00AC0070"/>
    <w:rsid w:val="00AC03A7"/>
    <w:rsid w:val="00AC0524"/>
    <w:rsid w:val="00AD6F04"/>
    <w:rsid w:val="00AE0E59"/>
    <w:rsid w:val="00AE3B8D"/>
    <w:rsid w:val="00AF341E"/>
    <w:rsid w:val="00AF6EA8"/>
    <w:rsid w:val="00B007F7"/>
    <w:rsid w:val="00B1330F"/>
    <w:rsid w:val="00B232F1"/>
    <w:rsid w:val="00B30CC0"/>
    <w:rsid w:val="00B4007E"/>
    <w:rsid w:val="00B40DE8"/>
    <w:rsid w:val="00B57C1D"/>
    <w:rsid w:val="00B57F18"/>
    <w:rsid w:val="00B6321C"/>
    <w:rsid w:val="00B70C05"/>
    <w:rsid w:val="00B713A4"/>
    <w:rsid w:val="00B74554"/>
    <w:rsid w:val="00B7645B"/>
    <w:rsid w:val="00B819F1"/>
    <w:rsid w:val="00B92D6B"/>
    <w:rsid w:val="00BA4611"/>
    <w:rsid w:val="00BA4C19"/>
    <w:rsid w:val="00BD0F2C"/>
    <w:rsid w:val="00BD2B26"/>
    <w:rsid w:val="00BE4E39"/>
    <w:rsid w:val="00BE4E79"/>
    <w:rsid w:val="00C069F3"/>
    <w:rsid w:val="00C1264C"/>
    <w:rsid w:val="00C16D68"/>
    <w:rsid w:val="00C260C1"/>
    <w:rsid w:val="00C35D18"/>
    <w:rsid w:val="00C47382"/>
    <w:rsid w:val="00C57072"/>
    <w:rsid w:val="00C6719C"/>
    <w:rsid w:val="00C80922"/>
    <w:rsid w:val="00C87843"/>
    <w:rsid w:val="00CA01C6"/>
    <w:rsid w:val="00CA089D"/>
    <w:rsid w:val="00CA4285"/>
    <w:rsid w:val="00CA6617"/>
    <w:rsid w:val="00CC5A3E"/>
    <w:rsid w:val="00CD2D45"/>
    <w:rsid w:val="00CE5B77"/>
    <w:rsid w:val="00D04D0A"/>
    <w:rsid w:val="00D224FC"/>
    <w:rsid w:val="00D25670"/>
    <w:rsid w:val="00D325F0"/>
    <w:rsid w:val="00D5148E"/>
    <w:rsid w:val="00D67A0C"/>
    <w:rsid w:val="00D85BA3"/>
    <w:rsid w:val="00D87931"/>
    <w:rsid w:val="00D94734"/>
    <w:rsid w:val="00DC182A"/>
    <w:rsid w:val="00DC7270"/>
    <w:rsid w:val="00DD4331"/>
    <w:rsid w:val="00DD73C5"/>
    <w:rsid w:val="00DF4AE8"/>
    <w:rsid w:val="00E04B93"/>
    <w:rsid w:val="00E11C61"/>
    <w:rsid w:val="00E137F0"/>
    <w:rsid w:val="00E16338"/>
    <w:rsid w:val="00E1753F"/>
    <w:rsid w:val="00E20676"/>
    <w:rsid w:val="00E264D3"/>
    <w:rsid w:val="00E34610"/>
    <w:rsid w:val="00E37660"/>
    <w:rsid w:val="00E41587"/>
    <w:rsid w:val="00E52093"/>
    <w:rsid w:val="00E70572"/>
    <w:rsid w:val="00E82DA5"/>
    <w:rsid w:val="00E9392A"/>
    <w:rsid w:val="00EA1E3C"/>
    <w:rsid w:val="00EB3C6C"/>
    <w:rsid w:val="00ED1819"/>
    <w:rsid w:val="00ED7294"/>
    <w:rsid w:val="00EF5C4F"/>
    <w:rsid w:val="00EF7FFE"/>
    <w:rsid w:val="00F04453"/>
    <w:rsid w:val="00F154B7"/>
    <w:rsid w:val="00F1699F"/>
    <w:rsid w:val="00F40564"/>
    <w:rsid w:val="00F430C2"/>
    <w:rsid w:val="00F57047"/>
    <w:rsid w:val="00F63E2D"/>
    <w:rsid w:val="00F7257D"/>
    <w:rsid w:val="00F76DB5"/>
    <w:rsid w:val="00F92F53"/>
    <w:rsid w:val="00F95B1E"/>
    <w:rsid w:val="00FA080B"/>
    <w:rsid w:val="00FC43A2"/>
    <w:rsid w:val="00FE259B"/>
    <w:rsid w:val="00FE58B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5A19D-E0B2-49D5-AEB5-E1D0833C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hyperlink" Target="http://os-split-tri-st.skole.hr/natjecaj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s-split-tri-st.skole.hr/natjecaj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split-tri-st.skole.hr/upload/os-split-tri-st/images/static3/1300/File/pravilnik%20o%20izmjenama%20i%20dopunama%20pravilnika%20o%20postupku%20zapo%C5%A1ljavanj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os-split-tri-st.skole.hr/upload/os-split-tri-st/images/static3/1300/File/PRAVILNIK%20O%20POSTUPKU%20ZAPO%C5%A0LJAVANJA-merged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947F-9EA7-47CB-B009-93F58796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User</cp:lastModifiedBy>
  <cp:revision>14</cp:revision>
  <cp:lastPrinted>2021-10-20T11:45:00Z</cp:lastPrinted>
  <dcterms:created xsi:type="dcterms:W3CDTF">2023-03-29T12:30:00Z</dcterms:created>
  <dcterms:modified xsi:type="dcterms:W3CDTF">2023-04-13T08:30:00Z</dcterms:modified>
</cp:coreProperties>
</file>